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DECLARAÇÃO DE MATRÍCULA EM APENAS UM CURSO NO MESMO NÍVEL E MODALIDADE DE ENSINO</w:t>
      </w:r>
    </w:p>
    <w:p w:rsidR="00895B49" w:rsidRPr="00895B49" w:rsidRDefault="00895B49" w:rsidP="00895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  <w:bookmarkStart w:id="0" w:name="_GoBack"/>
      <w:bookmarkEnd w:id="0"/>
    </w:p>
    <w:p w:rsidR="00895B49" w:rsidRPr="00895B49" w:rsidRDefault="00895B49" w:rsidP="00895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DECLARO</w:t>
      </w: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para todos os efeitos e finalidade legais:</w:t>
      </w:r>
    </w:p>
    <w:p w:rsidR="00895B49" w:rsidRPr="00895B49" w:rsidRDefault="00895B49" w:rsidP="00895B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Que estou matriculado em apenas um curso no mesmo nível e modalidade de ensino em instituição pública, respeitando o Regulamento da Organização Acadêmica dos Cursos Técnicos de Nível Médio do IFRO, Art. 54 da Resolução nº 88, de 26/12/2016/IFRO/CONSUP e o Regulamento da Organização Acadêmica dos Cursos de Graduação do IFRO, Art. 48 da Resolução nº 87, de 30/12/2016/IFRO/CONSUP.</w:t>
      </w:r>
    </w:p>
    <w:p w:rsidR="00895B49" w:rsidRPr="00895B49" w:rsidRDefault="00895B49" w:rsidP="00895B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Que é expressamente proibido, nos termos da Lei nº 12.089, de 11/11/2009, ocupar </w:t>
      </w:r>
      <w:proofErr w:type="gramStart"/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</w:t>
      </w:r>
      <w:proofErr w:type="gramEnd"/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vagas simultâneas em IES Públicas em Cursos Superiores (graduação).</w:t>
      </w:r>
    </w:p>
    <w:p w:rsidR="00895B49" w:rsidRPr="00895B49" w:rsidRDefault="00895B49" w:rsidP="00895B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Conforme os Regulamentos da Organização Acadêmica (</w:t>
      </w:r>
      <w:proofErr w:type="spellStart"/>
      <w:proofErr w:type="gramStart"/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ROAs</w:t>
      </w:r>
      <w:proofErr w:type="spellEnd"/>
      <w:proofErr w:type="gramEnd"/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 acima mencionados no item (1), que a renovação de matrícula, conforme as datas estipuladas em Calendário Acadêmico anual, em cada período letivo, são de caráter obrigatória, mesmo integralizando-se todas ou grande parte das disciplinas e faltando apenas um ou alguns componentes curriculares para a conclusão do curso, ficando sob pena da não renovação de matrícula, o eventual cancelamento da mesma por evasão;</w:t>
      </w:r>
    </w:p>
    <w:p w:rsidR="00895B49" w:rsidRPr="00895B49" w:rsidRDefault="00895B49" w:rsidP="00895B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Que os documentos escolares entregues (histórico, declaração ou boletim escolar) são autênticos e fieis à verdade, passíveis de posterior conferência/auditoria e, caso detectado eventual divergência, má-fé, dolo, poderá ensejar, resguardado o devido processo legal do </w:t>
      </w:r>
      <w:proofErr w:type="gramStart"/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contraditório e ampla defesa</w:t>
      </w:r>
      <w:proofErr w:type="gramEnd"/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o cancelamento da matrícula de ofício, reservando-se as demais medidas cíveis e criminais a serem tomadas.</w:t>
      </w:r>
    </w:p>
    <w:p w:rsidR="00895B49" w:rsidRPr="00895B49" w:rsidRDefault="00895B49" w:rsidP="00895B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DECLARO </w:t>
      </w: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ainda estar ciente que no caso de declaração falsa, estarei sujeito às sanções previstas em lei, aplicando-se, ainda, o disposto no Parágrafo Único do Art. 10 do Decreto nº 83.936, de 6/9/1979.</w:t>
      </w:r>
    </w:p>
    <w:p w:rsidR="00895B49" w:rsidRPr="00895B49" w:rsidRDefault="00895B49" w:rsidP="00895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95B49" w:rsidRPr="00895B49" w:rsidRDefault="00895B49" w:rsidP="00895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                                /         </w:t>
      </w:r>
      <w:proofErr w:type="gramStart"/>
      <w:r w:rsidRPr="00895B49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</w:t>
      </w: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proofErr w:type="gramEnd"/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 xml:space="preserve">               de                                        </w:t>
      </w:r>
      <w:proofErr w:type="spellStart"/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  2021   </w:t>
      </w:r>
    </w:p>
    <w:p w:rsidR="00895B49" w:rsidRPr="00895B49" w:rsidRDefault="00895B49" w:rsidP="00895B4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      .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Assinatura do Candidato ou do Responsável*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(*Em caso candidato menor de 18 anos)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III</w:t>
      </w:r>
    </w:p>
    <w:p w:rsid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AUTORIZAÇÃO DE O USO DE IMAGEM E/OU VOZ E/OU DEPOIMENTO E/OU DADOS BIOGRÁFICOS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AUTORIZO </w:t>
      </w:r>
      <w:r w:rsidRPr="00895B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uso de imagem e/ou voz e/ou depoimento e/ou dados biográficos em todo e qualquer material entre fotos, documentos e outros meios de comunicação, para ser utilizada em produções do Instituto Federal de Educação, Ciência e Tecnologia de Rondônia (IFRO), sejam essas destinadas à divulgação ao público em geral e/ou apenas para uso interno desta instituição, desde que não haja desvirtuamento da sua finalidade. A presente autorização é concedida a título gratuito, abrangendo o uso da imagem acima mencionada em todo território nacional e no exterior, em todas as suas modalidades e sem limite de tempo ou número de utilizações. Por esta ser a expressão da minha vontade declaro que autorizo o uso acima descrito sem que nada haja a ser reclamado a título de direitos conexos à minha imagem ou a qualquer outro, e assino a presente autorização.</w:t>
      </w:r>
    </w:p>
    <w:p w:rsidR="00895B49" w:rsidRPr="00895B49" w:rsidRDefault="00895B49" w:rsidP="00895B4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895B49" w:rsidRPr="00895B49" w:rsidRDefault="00895B49" w:rsidP="00895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95B49" w:rsidRPr="00895B49" w:rsidRDefault="00895B49" w:rsidP="00895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                                /         </w:t>
      </w:r>
      <w:proofErr w:type="gramStart"/>
      <w:r w:rsidRPr="00895B49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  </w:t>
      </w: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proofErr w:type="gramEnd"/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 xml:space="preserve">               de                                        </w:t>
      </w:r>
      <w:proofErr w:type="spellStart"/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  2021   </w:t>
      </w:r>
    </w:p>
    <w:p w:rsidR="00895B49" w:rsidRPr="00895B49" w:rsidRDefault="00895B49" w:rsidP="00895B4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      .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Assinatura do Candidato ou do Responsável*</w:t>
      </w:r>
    </w:p>
    <w:p w:rsidR="00895B49" w:rsidRPr="00895B49" w:rsidRDefault="00895B49" w:rsidP="00895B4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95B49">
        <w:rPr>
          <w:rFonts w:ascii="Times New Roman" w:eastAsia="Times New Roman" w:hAnsi="Times New Roman" w:cs="Times New Roman"/>
          <w:color w:val="000000"/>
          <w:lang w:eastAsia="pt-BR"/>
        </w:rPr>
        <w:t>(*Em caso candidato menor de 18 anos)</w:t>
      </w:r>
    </w:p>
    <w:p w:rsidR="00172951" w:rsidRDefault="00895B49"/>
    <w:sectPr w:rsidR="00172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5135"/>
    <w:multiLevelType w:val="multilevel"/>
    <w:tmpl w:val="5B02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49"/>
    <w:rsid w:val="0066367D"/>
    <w:rsid w:val="00877237"/>
    <w:rsid w:val="008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B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5B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9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0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IFRO</cp:lastModifiedBy>
  <cp:revision>1</cp:revision>
  <dcterms:created xsi:type="dcterms:W3CDTF">2021-03-09T13:01:00Z</dcterms:created>
  <dcterms:modified xsi:type="dcterms:W3CDTF">2021-03-09T13:02:00Z</dcterms:modified>
</cp:coreProperties>
</file>