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51" w:rsidRDefault="00E47B51" w:rsidP="00E47B5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aps/>
          <w:color w:val="000000"/>
          <w:sz w:val="26"/>
          <w:szCs w:val="26"/>
        </w:rPr>
        <w:t>EDITAL Nº 50/2019/REIT - COPEX/IFRO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E47B51" w:rsidRPr="008E7CAE" w:rsidRDefault="00E47B51" w:rsidP="00E47B5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E7C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VI</w:t>
      </w:r>
    </w:p>
    <w:p w:rsidR="00E47B51" w:rsidRPr="008E7CAE" w:rsidRDefault="00E47B51" w:rsidP="00E47B5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8E7C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PROCURAÇÃO (MODELO)</w:t>
      </w:r>
    </w:p>
    <w:bookmarkEnd w:id="0"/>
    <w:p w:rsidR="00E47B51" w:rsidRPr="008E7CAE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B51" w:rsidRPr="008E7CAE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Conforme subitens 11.5, 11.5.1 e 11.8, letra “</w:t>
      </w:r>
      <w:r w:rsidRPr="008E7C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” do Edital do Processo Seletivo Simplificado 2018/2 – Cursos Subsequentes, EU, __________________, 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nacionalidade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naturalidade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estado civil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RESIDENTE E DOMICILIADO EM 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cidade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estado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endereço completo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documento de identidade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CPF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NOMEIO MEU (MINHA) </w:t>
      </w:r>
      <w:proofErr w:type="gramStart"/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PROCURADOR(</w:t>
      </w:r>
      <w:proofErr w:type="gramEnd"/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O SR(A). </w:t>
      </w:r>
      <w:proofErr w:type="gramStart"/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nome</w:t>
      </w:r>
      <w:proofErr w:type="gramEnd"/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 do(a) procurador(a)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nacionalidade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naturalidade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estado civil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RESIDENTE E DOMICILIADO EM 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cidade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estado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endereço completo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documento de identidade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CPF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para fins de matrícula junto ao Instituto Federal de Educação, Ciência e Tecnologia de Rondônia – </w:t>
      </w:r>
      <w:r w:rsidRPr="008E7C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_____________________________, podendo em meu nome, assinar, requerer, instruir processos e responder quaisquer solicitações que lhes sejam apresentadas.</w:t>
      </w:r>
    </w:p>
    <w:p w:rsidR="00E47B51" w:rsidRPr="008E7CAE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B51" w:rsidRPr="008E7CAE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 – RO, ______ de ________________de ______.</w:t>
      </w:r>
    </w:p>
    <w:p w:rsidR="00E47B51" w:rsidRPr="008E7CAE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      </w:t>
      </w: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</w:t>
      </w:r>
      <w:proofErr w:type="gramStart"/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cidade)   </w:t>
      </w:r>
      <w:proofErr w:type="gramEnd"/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(data)                   (mês)                  (ano)</w:t>
      </w:r>
    </w:p>
    <w:p w:rsidR="00E47B51" w:rsidRPr="008E7CAE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B51" w:rsidRPr="008E7CAE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&lt;Assinatura conforme consta no documento de identidade&gt;</w:t>
      </w:r>
    </w:p>
    <w:p w:rsidR="00E47B51" w:rsidRPr="008E7CAE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&lt;Registrar em Cartório&gt;</w:t>
      </w:r>
    </w:p>
    <w:p w:rsidR="00E47B51" w:rsidRPr="008E7CAE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B51" w:rsidRPr="008E7CAE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B51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E7C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B51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E47B51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E47B51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E47B51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E47B51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E47B51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E47B51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E47B51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E47B51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E47B51" w:rsidRPr="008E7CAE" w:rsidRDefault="00E47B51" w:rsidP="00E47B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E47B51" w:rsidRPr="008E7CAE" w:rsidTr="00F9511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E47B51" w:rsidRPr="008E7CAE" w:rsidTr="00F951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7B51" w:rsidRPr="008E7CAE" w:rsidRDefault="00E47B51" w:rsidP="00F9511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E7C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pt-BR"/>
                    </w:rPr>
                    <w:t>ATENÇÃO:</w:t>
                  </w:r>
                </w:p>
                <w:p w:rsidR="00E47B51" w:rsidRPr="008E7CAE" w:rsidRDefault="00E47B51" w:rsidP="00E47B51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ind w:left="840" w:right="12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E7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Deverão acompanhar a Procuração:</w:t>
                  </w:r>
                </w:p>
                <w:p w:rsidR="00E47B51" w:rsidRPr="008E7CAE" w:rsidRDefault="00E47B51" w:rsidP="00E47B51">
                  <w:pPr>
                    <w:numPr>
                      <w:ilvl w:val="0"/>
                      <w:numId w:val="2"/>
                    </w:numPr>
                    <w:spacing w:before="120" w:after="120" w:line="240" w:lineRule="auto"/>
                    <w:ind w:left="840" w:right="12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E7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Documento de Identidade e CPF autenticados do candidato;</w:t>
                  </w:r>
                </w:p>
                <w:p w:rsidR="00E47B51" w:rsidRPr="008E7CAE" w:rsidRDefault="00E47B51" w:rsidP="00E47B51">
                  <w:pPr>
                    <w:numPr>
                      <w:ilvl w:val="0"/>
                      <w:numId w:val="2"/>
                    </w:numPr>
                    <w:spacing w:before="120" w:after="120" w:line="240" w:lineRule="auto"/>
                    <w:ind w:left="840" w:right="12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E7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Documento de Identidade e CPF do procurador (original e cópia – a serem autenticados no momento da matrícula, por um servidor do IFRO).</w:t>
                  </w:r>
                </w:p>
                <w:p w:rsidR="00E47B51" w:rsidRPr="008E7CAE" w:rsidRDefault="00E47B51" w:rsidP="00E47B51">
                  <w:pPr>
                    <w:numPr>
                      <w:ilvl w:val="0"/>
                      <w:numId w:val="3"/>
                    </w:numPr>
                    <w:spacing w:before="120" w:after="120" w:line="240" w:lineRule="auto"/>
                    <w:ind w:left="840" w:right="12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E7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Caso não seja possível a presença do candidato, este poderá ser representado por meio uma procuração específica para sua matrícula.</w:t>
                  </w:r>
                </w:p>
                <w:p w:rsidR="00E47B51" w:rsidRPr="008E7CAE" w:rsidRDefault="00E47B51" w:rsidP="00E47B51">
                  <w:pPr>
                    <w:numPr>
                      <w:ilvl w:val="0"/>
                      <w:numId w:val="4"/>
                    </w:numPr>
                    <w:spacing w:before="120" w:after="120" w:line="240" w:lineRule="auto"/>
                    <w:ind w:left="840" w:right="12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E7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Em hipótese alguma será realizada a matrícula por outrem sem uma procuração específica ou conforme modelo disposto no Anexo VI do Edital.</w:t>
                  </w:r>
                </w:p>
                <w:p w:rsidR="00E47B51" w:rsidRPr="008E7CAE" w:rsidRDefault="00E47B51" w:rsidP="00E47B51">
                  <w:pPr>
                    <w:numPr>
                      <w:ilvl w:val="0"/>
                      <w:numId w:val="5"/>
                    </w:numPr>
                    <w:spacing w:before="120" w:after="120" w:line="240" w:lineRule="auto"/>
                    <w:ind w:left="840" w:right="12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E7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 participação de outrem na reunião manifestação de interesse nas vagas remanescentes, bem como a efetuação da matrícula do candidato por outrem, somente será autorizada com a apresentação de uma procuração específica ou uma Declaração de Guarda de Fato.</w:t>
                  </w:r>
                </w:p>
                <w:p w:rsidR="00E47B51" w:rsidRPr="008E7CAE" w:rsidRDefault="00E47B51" w:rsidP="00F9511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E7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E47B51" w:rsidRPr="008E7CAE" w:rsidRDefault="00E47B51" w:rsidP="00F9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8C2B62" w:rsidRDefault="008C2B62"/>
    <w:sectPr w:rsidR="008C2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2006"/>
    <w:multiLevelType w:val="multilevel"/>
    <w:tmpl w:val="A17C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863AB"/>
    <w:multiLevelType w:val="multilevel"/>
    <w:tmpl w:val="B7F8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33399"/>
    <w:multiLevelType w:val="multilevel"/>
    <w:tmpl w:val="568E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51"/>
    <w:rsid w:val="008C2B62"/>
    <w:rsid w:val="00E4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1B22"/>
  <w15:chartTrackingRefBased/>
  <w15:docId w15:val="{7CE242A8-ED60-46DC-97C9-E133C8E1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Wilka</dc:creator>
  <cp:keywords/>
  <dc:description/>
  <cp:lastModifiedBy>Wilka</cp:lastModifiedBy>
  <cp:revision>1</cp:revision>
  <dcterms:created xsi:type="dcterms:W3CDTF">2019-04-23T22:19:00Z</dcterms:created>
  <dcterms:modified xsi:type="dcterms:W3CDTF">2019-04-23T22:21:00Z</dcterms:modified>
</cp:coreProperties>
</file>