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59" w:lineRule="auto"/>
        <w:ind w:left="0" w:right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after="0" w:line="259" w:lineRule="auto"/>
        <w:ind w:left="0" w:right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br w:type="textWrapping"/>
        <w:t xml:space="preserve">REQUERIMENTO PARA RECURSO</w:t>
      </w:r>
    </w:p>
    <w:p w:rsidR="00000000" w:rsidDel="00000000" w:rsidP="00000000" w:rsidRDefault="00000000" w:rsidRPr="00000000" w14:paraId="00000003">
      <w:pPr>
        <w:spacing w:after="0" w:line="259" w:lineRule="auto"/>
        <w:ind w:left="0" w:right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3.511811023622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1501.602461935925"/>
        <w:gridCol w:w="8701.909349087699"/>
        <w:tblGridChange w:id="0">
          <w:tblGrid>
            <w:gridCol w:w="1501.602461935925"/>
            <w:gridCol w:w="8701.909349087699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line="259" w:lineRule="auto"/>
              <w:ind w:left="0" w:right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IDENTIFICAÇÃO DO CANDIDATO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Candidato: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Cargo Pretendido: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Fone: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E">
      <w:pPr>
        <w:spacing w:after="0" w:line="259" w:lineRule="auto"/>
        <w:ind w:left="0" w:right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tbl>
      <w:tblPr>
        <w:tblStyle w:val="Table2"/>
        <w:tblW w:w="10200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5880"/>
        <w:gridCol w:w="4320"/>
        <w:tblGridChange w:id="0">
          <w:tblGrid>
            <w:gridCol w:w="5880"/>
            <w:gridCol w:w="4320"/>
          </w:tblGrid>
        </w:tblGridChange>
      </w:tblGrid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0" w:line="259" w:lineRule="auto"/>
              <w:ind w:left="0" w:right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 O PRESENTE RECURSO REFERE-SE A: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       </w:t>
              <w:tab/>
              <w:t xml:space="preserve">)  Homologação de Inscrição</w:t>
            </w:r>
          </w:p>
        </w:tc>
        <w:tc>
          <w:tcPr>
            <w:vMerge w:val="restart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       </w:t>
              <w:tab/>
              <w:t xml:space="preserve">)  Outros (especificar):</w:t>
            </w:r>
          </w:p>
          <w:p w:rsidR="00000000" w:rsidDel="00000000" w:rsidP="00000000" w:rsidRDefault="00000000" w:rsidRPr="00000000" w14:paraId="00000013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0" w:line="259" w:lineRule="auto"/>
              <w:ind w:left="0" w:right="0"/>
              <w:jc w:val="left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(       </w:t>
              <w:tab/>
              <w:t xml:space="preserve">) Prova de Desempenho Didático e Prova de Títulos</w:t>
            </w:r>
          </w:p>
        </w:tc>
        <w:tc>
          <w:tcPr>
            <w:vMerge w:val="continue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54" w:line="259" w:lineRule="auto"/>
              <w:ind w:left="105" w:right="0" w:firstLine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="259" w:lineRule="auto"/>
              <w:ind w:left="0" w:right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JUSTIFICATIVA DO CANDIDATO:</w:t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0" w:line="259" w:lineRule="auto"/>
              <w:ind w:left="0" w:right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9">
            <w:pPr>
              <w:spacing w:after="0" w:line="259" w:lineRule="auto"/>
              <w:ind w:left="0" w:right="0"/>
              <w:jc w:val="center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B">
      <w:pPr>
        <w:spacing w:after="0" w:line="259" w:lineRule="auto"/>
        <w:ind w:left="0" w:right="0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OBSERVAÇÃO</w:t>
      </w: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: Somente serão analisados os recursos encaminhados pelos meios e dentro dos prazos previstos e formulados de acordo com as normas estabelecidas neste Edital.</w:t>
      </w:r>
    </w:p>
    <w:p w:rsidR="00000000" w:rsidDel="00000000" w:rsidP="00000000" w:rsidRDefault="00000000" w:rsidRPr="00000000" w14:paraId="0000001C">
      <w:pPr>
        <w:spacing w:before="120" w:line="259" w:lineRule="auto"/>
        <w:ind w:left="120" w:right="12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120" w:line="259" w:lineRule="auto"/>
        <w:ind w:left="120" w:right="12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 de __________ de 20__.</w:t>
      </w:r>
    </w:p>
    <w:p w:rsidR="00000000" w:rsidDel="00000000" w:rsidP="00000000" w:rsidRDefault="00000000" w:rsidRPr="00000000" w14:paraId="0000001E">
      <w:pPr>
        <w:spacing w:before="120" w:line="259" w:lineRule="auto"/>
        <w:ind w:left="120" w:right="1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before="120" w:line="259" w:lineRule="auto"/>
        <w:ind w:left="120" w:right="1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20">
      <w:pPr>
        <w:spacing w:before="120" w:line="259" w:lineRule="auto"/>
        <w:ind w:left="120" w:right="1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Assinatura do candidato</w:t>
      </w:r>
    </w:p>
    <w:p w:rsidR="00000000" w:rsidDel="00000000" w:rsidP="00000000" w:rsidRDefault="00000000" w:rsidRPr="00000000" w14:paraId="00000021">
      <w:pPr>
        <w:spacing w:after="0" w:line="259" w:lineRule="auto"/>
        <w:ind w:left="0" w:right="0"/>
        <w:jc w:val="center"/>
        <w:rPr>
          <w:rFonts w:ascii="Times New Roman" w:cs="Times New Roman" w:eastAsia="Times New Roman" w:hAnsi="Times New Roman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spacing w:after="154" w:line="259" w:lineRule="auto"/>
        <w:ind w:left="105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sectPr>
      <w:pgSz w:h="16858" w:w="11899" w:orient="portrait"/>
      <w:pgMar w:bottom="1627" w:top="14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wdbxqEcL9IznCuZw/yal0D9m5g==">CgMxLjA4AHIhMWhyMTFISTdULU1ZVEZGMnI3RS11VVh3SV9GS3YzWmhj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