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0226" w14:textId="77777777" w:rsidR="00996F64" w:rsidRDefault="007F3A0B">
      <w:pPr>
        <w:pStyle w:val="Corpodetex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728168" wp14:editId="3CDB4ABF">
            <wp:simplePos x="0" y="0"/>
            <wp:positionH relativeFrom="page">
              <wp:posOffset>204479</wp:posOffset>
            </wp:positionH>
            <wp:positionV relativeFrom="page">
              <wp:posOffset>97209</wp:posOffset>
            </wp:positionV>
            <wp:extent cx="7161639" cy="9575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639" cy="9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51A43" w14:textId="77777777" w:rsidR="00996F64" w:rsidRDefault="00996F64">
      <w:pPr>
        <w:pStyle w:val="Corpodetexto"/>
      </w:pPr>
    </w:p>
    <w:p w14:paraId="454D477E" w14:textId="77777777" w:rsidR="00996F64" w:rsidRDefault="00996F64">
      <w:pPr>
        <w:pStyle w:val="Corpodetexto"/>
      </w:pPr>
    </w:p>
    <w:p w14:paraId="40BC8DBB" w14:textId="77777777" w:rsidR="00996F64" w:rsidRDefault="00996F64">
      <w:pPr>
        <w:pStyle w:val="Corpodetexto"/>
      </w:pPr>
    </w:p>
    <w:p w14:paraId="1C961A6C" w14:textId="77777777" w:rsidR="00996F64" w:rsidRDefault="00996F64">
      <w:pPr>
        <w:pStyle w:val="Corpodetexto"/>
        <w:spacing w:before="134"/>
      </w:pPr>
    </w:p>
    <w:p w14:paraId="458072C2" w14:textId="77777777" w:rsidR="00996F64" w:rsidRDefault="007F3A0B">
      <w:pPr>
        <w:pStyle w:val="Ttulo1"/>
        <w:ind w:left="3197" w:hanging="2886"/>
      </w:pPr>
      <w:r>
        <w:t>TERMO DE COMPROMISSO PARA AUSÊNCIA DO REGISTRO GERAL DE IDENTIFICAÇÃO (RG)</w:t>
      </w:r>
    </w:p>
    <w:p w14:paraId="6BBF47ED" w14:textId="77777777" w:rsidR="00996F64" w:rsidRDefault="00996F64">
      <w:pPr>
        <w:pStyle w:val="Corpodetexto"/>
        <w:rPr>
          <w:b/>
        </w:rPr>
      </w:pPr>
    </w:p>
    <w:p w14:paraId="24374BEE" w14:textId="77777777" w:rsidR="00996F64" w:rsidRDefault="007F3A0B">
      <w:pPr>
        <w:pStyle w:val="Corpodetexto"/>
        <w:tabs>
          <w:tab w:val="left" w:pos="6866"/>
          <w:tab w:val="left" w:pos="8357"/>
        </w:tabs>
        <w:ind w:left="2"/>
      </w:pPr>
      <w:r>
        <w:rPr>
          <w:spacing w:val="-5"/>
          <w:w w:val="105"/>
        </w:rPr>
        <w:t>Eu,</w:t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5"/>
          <w:w w:val="105"/>
        </w:rPr>
        <w:t>CPF</w:t>
      </w:r>
    </w:p>
    <w:p w14:paraId="7868B49C" w14:textId="77777777" w:rsidR="00996F64" w:rsidRDefault="007F3A0B">
      <w:pPr>
        <w:pStyle w:val="Corpodetexto"/>
        <w:tabs>
          <w:tab w:val="left" w:pos="3638"/>
          <w:tab w:val="left" w:pos="4865"/>
          <w:tab w:val="left" w:pos="6786"/>
          <w:tab w:val="left" w:pos="8204"/>
        </w:tabs>
        <w:spacing w:before="139"/>
        <w:ind w:left="2"/>
      </w:pPr>
      <w:r>
        <w:rPr>
          <w:spacing w:val="-5"/>
          <w:w w:val="105"/>
        </w:rPr>
        <w:t>nº</w:t>
      </w:r>
      <w:r>
        <w:rPr>
          <w:u w:val="single"/>
        </w:rPr>
        <w:tab/>
      </w:r>
      <w:r>
        <w:rPr>
          <w:spacing w:val="-12"/>
          <w:w w:val="105"/>
        </w:rPr>
        <w:t>,</w:t>
      </w:r>
      <w:r>
        <w:tab/>
      </w:r>
      <w:r>
        <w:rPr>
          <w:spacing w:val="-2"/>
          <w:w w:val="105"/>
        </w:rPr>
        <w:t>inscrito</w:t>
      </w:r>
      <w:r>
        <w:tab/>
      </w:r>
      <w:r>
        <w:rPr>
          <w:spacing w:val="-5"/>
          <w:w w:val="105"/>
        </w:rPr>
        <w:t>no</w:t>
      </w:r>
      <w:r>
        <w:tab/>
      </w:r>
      <w:r>
        <w:rPr>
          <w:spacing w:val="-2"/>
          <w:w w:val="105"/>
        </w:rPr>
        <w:t>Curso</w:t>
      </w:r>
    </w:p>
    <w:p w14:paraId="63E5CBFE" w14:textId="77777777" w:rsidR="00996F64" w:rsidRDefault="007F3A0B">
      <w:pPr>
        <w:tabs>
          <w:tab w:val="left" w:pos="5662"/>
        </w:tabs>
        <w:spacing w:before="137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27"/>
          <w:w w:val="105"/>
          <w:sz w:val="24"/>
        </w:rPr>
        <w:t xml:space="preserve">  </w:t>
      </w:r>
      <w:r>
        <w:rPr>
          <w:b/>
          <w:w w:val="105"/>
          <w:sz w:val="24"/>
        </w:rPr>
        <w:t>COMPROMENTO-ME</w:t>
      </w:r>
      <w:r>
        <w:rPr>
          <w:b/>
          <w:spacing w:val="25"/>
          <w:w w:val="105"/>
          <w:sz w:val="24"/>
        </w:rPr>
        <w:t xml:space="preserve">  </w:t>
      </w:r>
      <w:r>
        <w:rPr>
          <w:spacing w:val="-10"/>
          <w:w w:val="105"/>
          <w:sz w:val="24"/>
        </w:rPr>
        <w:t>a</w:t>
      </w:r>
    </w:p>
    <w:p w14:paraId="01CFAAEA" w14:textId="77777777" w:rsidR="00996F64" w:rsidRDefault="007F3A0B">
      <w:pPr>
        <w:pStyle w:val="Corpodetexto"/>
        <w:tabs>
          <w:tab w:val="left" w:pos="1468"/>
          <w:tab w:val="left" w:pos="2664"/>
          <w:tab w:val="left" w:pos="3201"/>
          <w:tab w:val="left" w:pos="4762"/>
          <w:tab w:val="left" w:pos="5424"/>
          <w:tab w:val="left" w:pos="6830"/>
          <w:tab w:val="left" w:pos="7335"/>
        </w:tabs>
        <w:spacing w:before="139" w:line="360" w:lineRule="auto"/>
        <w:ind w:left="2" w:right="399"/>
        <w:rPr>
          <w:i/>
        </w:rPr>
      </w:pPr>
      <w:r>
        <w:rPr>
          <w:w w:val="105"/>
        </w:rPr>
        <w:t>entregar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Coordenação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Registros</w:t>
      </w:r>
      <w:r>
        <w:rPr>
          <w:spacing w:val="40"/>
          <w:w w:val="105"/>
        </w:rPr>
        <w:t xml:space="preserve"> </w:t>
      </w:r>
      <w:r>
        <w:rPr>
          <w:w w:val="105"/>
        </w:rPr>
        <w:t>Acadêmicos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CRA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Instituto</w:t>
      </w:r>
      <w:r>
        <w:rPr>
          <w:spacing w:val="40"/>
          <w:w w:val="105"/>
        </w:rPr>
        <w:t xml:space="preserve"> </w:t>
      </w:r>
      <w:r>
        <w:rPr>
          <w:w w:val="105"/>
        </w:rPr>
        <w:t>Federal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Educação,</w:t>
      </w:r>
      <w:r>
        <w:tab/>
      </w:r>
      <w:r>
        <w:rPr>
          <w:spacing w:val="-2"/>
          <w:w w:val="105"/>
        </w:rPr>
        <w:t>Ciência</w:t>
      </w:r>
      <w:r>
        <w:tab/>
      </w:r>
      <w:r>
        <w:rPr>
          <w:spacing w:val="-12"/>
          <w:w w:val="105"/>
        </w:rPr>
        <w:t>e</w:t>
      </w:r>
      <w:r>
        <w:tab/>
      </w:r>
      <w:r>
        <w:rPr>
          <w:spacing w:val="-2"/>
          <w:w w:val="105"/>
        </w:rPr>
        <w:t>Tecnologia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Rondônia</w:t>
      </w:r>
      <w:r>
        <w:tab/>
      </w:r>
      <w:r>
        <w:rPr>
          <w:spacing w:val="-10"/>
          <w:w w:val="105"/>
        </w:rPr>
        <w:t>‒</w:t>
      </w:r>
      <w:r>
        <w:tab/>
      </w:r>
      <w:r>
        <w:rPr>
          <w:spacing w:val="-2"/>
          <w:w w:val="105"/>
        </w:rPr>
        <w:t>IFRO/</w:t>
      </w:r>
      <w:r>
        <w:rPr>
          <w:i/>
          <w:spacing w:val="-2"/>
          <w:w w:val="105"/>
        </w:rPr>
        <w:t>Campus</w:t>
      </w:r>
    </w:p>
    <w:p w14:paraId="16DC8C1B" w14:textId="77777777" w:rsidR="00996F64" w:rsidRDefault="007F3A0B">
      <w:pPr>
        <w:tabs>
          <w:tab w:val="left" w:pos="5794"/>
        </w:tabs>
        <w:ind w:left="2"/>
        <w:rPr>
          <w:b/>
          <w:sz w:val="24"/>
        </w:rPr>
      </w:pPr>
      <w:r>
        <w:rPr>
          <w:sz w:val="24"/>
          <w:u w:val="single"/>
        </w:rPr>
        <w:tab/>
      </w:r>
      <w:r>
        <w:rPr>
          <w:w w:val="105"/>
          <w:sz w:val="24"/>
        </w:rPr>
        <w:t>,</w:t>
      </w:r>
      <w:r>
        <w:rPr>
          <w:spacing w:val="34"/>
          <w:w w:val="105"/>
          <w:sz w:val="24"/>
        </w:rPr>
        <w:t xml:space="preserve">  </w:t>
      </w:r>
      <w:r>
        <w:rPr>
          <w:w w:val="105"/>
          <w:sz w:val="24"/>
        </w:rPr>
        <w:t>o</w:t>
      </w:r>
      <w:r>
        <w:rPr>
          <w:spacing w:val="34"/>
          <w:w w:val="105"/>
          <w:sz w:val="24"/>
        </w:rPr>
        <w:t xml:space="preserve">  </w:t>
      </w:r>
      <w:r>
        <w:rPr>
          <w:b/>
          <w:w w:val="105"/>
          <w:sz w:val="24"/>
        </w:rPr>
        <w:t>REGISTRO</w:t>
      </w:r>
      <w:r>
        <w:rPr>
          <w:b/>
          <w:spacing w:val="34"/>
          <w:w w:val="105"/>
          <w:sz w:val="24"/>
        </w:rPr>
        <w:t xml:space="preserve">  </w:t>
      </w:r>
      <w:r>
        <w:rPr>
          <w:b/>
          <w:spacing w:val="-2"/>
          <w:w w:val="105"/>
          <w:sz w:val="24"/>
        </w:rPr>
        <w:t>GERAL</w:t>
      </w:r>
    </w:p>
    <w:p w14:paraId="25F7AB06" w14:textId="77777777" w:rsidR="00996F64" w:rsidRDefault="007F3A0B">
      <w:pPr>
        <w:tabs>
          <w:tab w:val="left" w:pos="8569"/>
        </w:tabs>
        <w:spacing w:before="138" w:line="360" w:lineRule="auto"/>
        <w:ind w:left="2" w:right="400"/>
        <w:rPr>
          <w:sz w:val="24"/>
        </w:rPr>
      </w:pPr>
      <w:r>
        <w:rPr>
          <w:b/>
          <w:w w:val="105"/>
          <w:sz w:val="24"/>
        </w:rPr>
        <w:t>DE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IDENTIFICAÇÃO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(RG)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prazo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máximo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100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(cem)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dias</w:t>
      </w:r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contar</w:t>
      </w:r>
      <w:r>
        <w:rPr>
          <w:sz w:val="24"/>
        </w:rPr>
        <w:tab/>
      </w:r>
      <w:r>
        <w:rPr>
          <w:spacing w:val="-6"/>
          <w:w w:val="105"/>
          <w:sz w:val="24"/>
        </w:rPr>
        <w:t xml:space="preserve">da </w:t>
      </w:r>
      <w:r>
        <w:rPr>
          <w:w w:val="105"/>
          <w:sz w:val="24"/>
        </w:rPr>
        <w:t>presente data.</w:t>
      </w:r>
    </w:p>
    <w:p w14:paraId="2968CD0A" w14:textId="77777777" w:rsidR="00996F64" w:rsidRDefault="007F3A0B">
      <w:pPr>
        <w:pStyle w:val="Corpodetexto"/>
        <w:spacing w:before="120" w:line="360" w:lineRule="auto"/>
        <w:ind w:left="2"/>
      </w:pP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matrícula</w:t>
      </w:r>
      <w:r>
        <w:rPr>
          <w:spacing w:val="40"/>
          <w:w w:val="105"/>
        </w:rPr>
        <w:t xml:space="preserve"> </w:t>
      </w:r>
      <w:r>
        <w:rPr>
          <w:w w:val="105"/>
        </w:rPr>
        <w:t>seja</w:t>
      </w:r>
      <w:r>
        <w:rPr>
          <w:spacing w:val="40"/>
          <w:w w:val="105"/>
        </w:rPr>
        <w:t xml:space="preserve"> </w:t>
      </w:r>
      <w:r>
        <w:rPr>
          <w:w w:val="105"/>
        </w:rPr>
        <w:t>efetivada,</w:t>
      </w:r>
      <w:r>
        <w:rPr>
          <w:spacing w:val="40"/>
          <w:w w:val="105"/>
        </w:rPr>
        <w:t xml:space="preserve"> </w:t>
      </w:r>
      <w:r>
        <w:rPr>
          <w:w w:val="105"/>
        </w:rPr>
        <w:t>apresento,</w:t>
      </w:r>
      <w:r>
        <w:rPr>
          <w:spacing w:val="40"/>
          <w:w w:val="105"/>
        </w:rPr>
        <w:t xml:space="preserve"> </w:t>
      </w:r>
      <w:r>
        <w:rPr>
          <w:w w:val="105"/>
        </w:rPr>
        <w:t>anexo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este</w:t>
      </w:r>
      <w:r>
        <w:rPr>
          <w:spacing w:val="40"/>
          <w:w w:val="105"/>
        </w:rPr>
        <w:t xml:space="preserve"> </w:t>
      </w:r>
      <w:r>
        <w:rPr>
          <w:w w:val="105"/>
        </w:rPr>
        <w:t>Termo,</w:t>
      </w:r>
      <w:r>
        <w:rPr>
          <w:spacing w:val="40"/>
          <w:w w:val="105"/>
        </w:rPr>
        <w:t xml:space="preserve"> </w:t>
      </w: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seguintes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documentos:</w:t>
      </w:r>
    </w:p>
    <w:p w14:paraId="348EB387" w14:textId="77777777" w:rsidR="00996F64" w:rsidRDefault="007F3A0B">
      <w:pPr>
        <w:pStyle w:val="Ttulo1"/>
        <w:numPr>
          <w:ilvl w:val="0"/>
          <w:numId w:val="1"/>
        </w:numPr>
        <w:tabs>
          <w:tab w:val="left" w:pos="253"/>
        </w:tabs>
        <w:spacing w:before="120"/>
        <w:ind w:left="253" w:hanging="251"/>
      </w:pPr>
      <w:r>
        <w:rPr>
          <w:w w:val="105"/>
        </w:rPr>
        <w:t>Protocolo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Solicitação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Geral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houver;</w:t>
      </w:r>
    </w:p>
    <w:p w14:paraId="618A130A" w14:textId="77777777" w:rsidR="00996F64" w:rsidRDefault="007F3A0B">
      <w:pPr>
        <w:pStyle w:val="PargrafodaLista"/>
        <w:numPr>
          <w:ilvl w:val="0"/>
          <w:numId w:val="1"/>
        </w:numPr>
        <w:tabs>
          <w:tab w:val="left" w:pos="253"/>
        </w:tabs>
        <w:spacing w:before="259"/>
        <w:ind w:left="253" w:hanging="251"/>
        <w:rPr>
          <w:b/>
          <w:sz w:val="24"/>
        </w:rPr>
      </w:pPr>
      <w:r>
        <w:rPr>
          <w:b/>
          <w:w w:val="105"/>
          <w:sz w:val="24"/>
        </w:rPr>
        <w:t>Certidão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Nascimento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do(a)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Candidato(a)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OBRIGATÓRIO.</w:t>
      </w:r>
    </w:p>
    <w:p w14:paraId="09094E0A" w14:textId="77777777" w:rsidR="00996F64" w:rsidRDefault="00996F64">
      <w:pPr>
        <w:pStyle w:val="Corpodetexto"/>
        <w:spacing w:before="48"/>
        <w:rPr>
          <w:b/>
        </w:rPr>
      </w:pPr>
    </w:p>
    <w:p w14:paraId="45037C39" w14:textId="77777777" w:rsidR="00996F64" w:rsidRDefault="007F3A0B">
      <w:pPr>
        <w:pStyle w:val="Corpodetexto"/>
        <w:spacing w:line="360" w:lineRule="auto"/>
        <w:ind w:left="2" w:right="399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estar ciente que o(s) documento(s) supracitados é(são) condição(ões) obrigatória(s) para efetivação da matrícula no Instituto Federal de Educação, Ciência e Tecnologia de Rondônia ‒ IFRO, e que constandopendências de documentação no ato da matrícula, esta ficará suspensa até sua regularização na Coordenação de Registros Acadêmicos – CRA.</w:t>
      </w:r>
    </w:p>
    <w:p w14:paraId="31C15F17" w14:textId="77777777" w:rsidR="00996F64" w:rsidRDefault="007F3A0B">
      <w:pPr>
        <w:pStyle w:val="Corpodetexto"/>
        <w:spacing w:before="119" w:line="360" w:lineRule="auto"/>
        <w:ind w:left="2" w:right="398"/>
        <w:jc w:val="both"/>
      </w:pPr>
      <w:r>
        <w:rPr>
          <w:b/>
          <w:w w:val="105"/>
        </w:rPr>
        <w:t xml:space="preserve">DECLARO </w:t>
      </w:r>
      <w:r>
        <w:rPr>
          <w:w w:val="105"/>
        </w:rPr>
        <w:t>ainda estar ciente que no caso de declaração falsa, estarei sujeito às sanções previstas em lei,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aplicando-se, ainda, o disposto no Art. 299 do Decreto-Lei nº 2.848, de 7/12/1940, e no Parágrafo único do Art. 10 do Decreto nº 83.936, de </w:t>
      </w:r>
      <w:r>
        <w:rPr>
          <w:spacing w:val="-2"/>
          <w:w w:val="105"/>
        </w:rPr>
        <w:t>6/9/1979.</w:t>
      </w:r>
    </w:p>
    <w:p w14:paraId="6269BAAA" w14:textId="77777777" w:rsidR="00996F64" w:rsidRDefault="00996F64">
      <w:pPr>
        <w:pStyle w:val="Corpodetexto"/>
        <w:spacing w:before="263"/>
      </w:pPr>
    </w:p>
    <w:p w14:paraId="0D2AE646" w14:textId="5025992F" w:rsidR="00996F64" w:rsidRDefault="007F3A0B">
      <w:pPr>
        <w:pStyle w:val="Corpodetexto"/>
        <w:tabs>
          <w:tab w:val="left" w:pos="4958"/>
          <w:tab w:val="left" w:pos="6066"/>
          <w:tab w:val="left" w:pos="8193"/>
        </w:tabs>
        <w:ind w:left="2695"/>
      </w:pPr>
      <w:r>
        <w:rPr>
          <w:u w:val="single"/>
        </w:rPr>
        <w:tab/>
      </w:r>
      <w:r>
        <w:rPr>
          <w:w w:val="105"/>
        </w:rPr>
        <w:t xml:space="preserve">/RO, </w:t>
      </w:r>
      <w:r>
        <w:rPr>
          <w:u w:val="single"/>
        </w:rPr>
        <w:tab/>
      </w:r>
      <w:r>
        <w:rPr>
          <w:w w:val="105"/>
        </w:rPr>
        <w:t xml:space="preserve">de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202</w:t>
      </w:r>
      <w:r w:rsidR="00665FC8">
        <w:rPr>
          <w:spacing w:val="-2"/>
          <w:w w:val="105"/>
        </w:rPr>
        <w:t>6</w:t>
      </w:r>
      <w:r>
        <w:rPr>
          <w:spacing w:val="-2"/>
          <w:w w:val="105"/>
        </w:rPr>
        <w:t>.</w:t>
      </w:r>
    </w:p>
    <w:p w14:paraId="41D0CF17" w14:textId="77777777" w:rsidR="00996F64" w:rsidRDefault="00996F64">
      <w:pPr>
        <w:pStyle w:val="Corpodetexto"/>
        <w:rPr>
          <w:sz w:val="20"/>
        </w:rPr>
      </w:pPr>
    </w:p>
    <w:p w14:paraId="02A58006" w14:textId="77777777" w:rsidR="00996F64" w:rsidRDefault="00996F64">
      <w:pPr>
        <w:pStyle w:val="Corpodetexto"/>
        <w:rPr>
          <w:sz w:val="20"/>
        </w:rPr>
      </w:pPr>
    </w:p>
    <w:p w14:paraId="222D116A" w14:textId="77777777" w:rsidR="00996F64" w:rsidRDefault="007F3A0B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CF64AB" wp14:editId="0655C173">
                <wp:simplePos x="0" y="0"/>
                <wp:positionH relativeFrom="page">
                  <wp:posOffset>2360929</wp:posOffset>
                </wp:positionH>
                <wp:positionV relativeFrom="paragraph">
                  <wp:posOffset>186361</wp:posOffset>
                </wp:positionV>
                <wp:extent cx="3198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8495">
                              <a:moveTo>
                                <a:pt x="0" y="0"/>
                              </a:moveTo>
                              <a:lnTo>
                                <a:pt x="3197988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2CE4" id="Graphic 4" o:spid="_x0000_s1026" style="position:absolute;margin-left:185.9pt;margin-top:14.65pt;width:25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" path="m,l3197988,e" filled="f" strokeweight=".18042mm">
                <v:path arrowok="t"/>
                <w10:wrap type="topAndBottom" anchorx="page"/>
              </v:shape>
            </w:pict>
          </mc:Fallback>
        </mc:AlternateContent>
      </w:r>
    </w:p>
    <w:p w14:paraId="3601E1EF" w14:textId="77777777" w:rsidR="00996F64" w:rsidRDefault="007F3A0B">
      <w:pPr>
        <w:spacing w:before="39"/>
        <w:ind w:right="134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22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Candidato</w:t>
      </w:r>
      <w:r>
        <w:rPr>
          <w:spacing w:val="20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Responsável*</w:t>
      </w:r>
    </w:p>
    <w:p w14:paraId="014550D0" w14:textId="77777777" w:rsidR="00996F64" w:rsidRDefault="007F3A0B">
      <w:pPr>
        <w:spacing w:before="1"/>
        <w:ind w:right="132"/>
        <w:jc w:val="center"/>
        <w:rPr>
          <w:b/>
          <w:sz w:val="20"/>
        </w:rPr>
      </w:pPr>
      <w:r>
        <w:rPr>
          <w:b/>
          <w:sz w:val="20"/>
        </w:rPr>
        <w:t>*(Em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21"/>
          <w:sz w:val="20"/>
        </w:rPr>
        <w:t xml:space="preserve"> </w:t>
      </w:r>
      <w:r>
        <w:rPr>
          <w:b/>
          <w:spacing w:val="-4"/>
          <w:sz w:val="20"/>
        </w:rPr>
        <w:t>anos)</w:t>
      </w:r>
    </w:p>
    <w:sectPr w:rsidR="00996F64">
      <w:footerReference w:type="default" r:id="rId8"/>
      <w:type w:val="continuous"/>
      <w:pgSz w:w="11900" w:h="16850"/>
      <w:pgMar w:top="160" w:right="992" w:bottom="1440" w:left="1700" w:header="0" w:footer="1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C22DB" w14:textId="77777777" w:rsidR="007F3A0B" w:rsidRDefault="007F3A0B">
      <w:r>
        <w:separator/>
      </w:r>
    </w:p>
  </w:endnote>
  <w:endnote w:type="continuationSeparator" w:id="0">
    <w:p w14:paraId="1381ECD3" w14:textId="77777777" w:rsidR="007F3A0B" w:rsidRDefault="007F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D13E" w14:textId="77777777" w:rsidR="00996F64" w:rsidRDefault="007F3A0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2EB1DA3" wp14:editId="30DCCD48">
              <wp:simplePos x="0" y="0"/>
              <wp:positionH relativeFrom="page">
                <wp:posOffset>1080820</wp:posOffset>
              </wp:positionH>
              <wp:positionV relativeFrom="page">
                <wp:posOffset>9718242</wp:posOffset>
              </wp:positionV>
              <wp:extent cx="553466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3466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4660" h="12700">
                            <a:moveTo>
                              <a:pt x="5534533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534533" y="12192"/>
                            </a:lnTo>
                            <a:lnTo>
                              <a:pt x="5534533" y="0"/>
                            </a:lnTo>
                            <a:close/>
                          </a:path>
                        </a:pathLst>
                      </a:custGeom>
                      <a:solidFill>
                        <a:srgbClr val="0066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E3D27" id="Graphic 1" o:spid="_x0000_s1026" style="position:absolute;margin-left:85.1pt;margin-top:765.2pt;width:435.8pt;height: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34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" path="m5534533,l,,,12192r5534533,l5534533,xe" fillcolor="#06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1BC1F8C" wp14:editId="4912EFE9">
              <wp:simplePos x="0" y="0"/>
              <wp:positionH relativeFrom="page">
                <wp:posOffset>1264666</wp:posOffset>
              </wp:positionH>
              <wp:positionV relativeFrom="page">
                <wp:posOffset>9748544</wp:posOffset>
              </wp:positionV>
              <wp:extent cx="5168265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2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D05AE" w14:textId="77777777" w:rsidR="00996F64" w:rsidRDefault="007F3A0B">
                          <w:pPr>
                            <w:spacing w:line="217" w:lineRule="exact"/>
                            <w:ind w:right="2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Rondônia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>IFRO/Reitoria</w:t>
                          </w:r>
                        </w:p>
                        <w:p w14:paraId="4B5FD67B" w14:textId="77777777" w:rsidR="00996F64" w:rsidRDefault="007F3A0B">
                          <w:pPr>
                            <w:spacing w:before="2" w:line="245" w:lineRule="exact"/>
                            <w:ind w:right="2"/>
                            <w:jc w:val="center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6633"/>
                              <w:sz w:val="16"/>
                            </w:rPr>
                            <w:t>2182-</w:t>
                          </w:r>
                          <w:r>
                            <w:rPr>
                              <w:rFonts w:ascii="Lucida Sans Unicode"/>
                              <w:color w:val="006633"/>
                              <w:spacing w:val="-4"/>
                              <w:sz w:val="16"/>
                            </w:rPr>
                            <w:t>9601</w:t>
                          </w:r>
                        </w:p>
                        <w:p w14:paraId="36B3F73D" w14:textId="77777777" w:rsidR="00996F64" w:rsidRDefault="007F3A0B">
                          <w:pPr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Lauro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Sodré,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6500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Aeroporto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(junto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prédio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CENSIPAM).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76803-260.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Velho/RO. E-mail: </w:t>
                          </w:r>
                          <w:hyperlink r:id="rId1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reitoria@ifro.edu.br</w:t>
                            </w:r>
                          </w:hyperlink>
                          <w:r>
                            <w:rPr>
                              <w:rFonts w:ascii="Lucida Sans Unicode" w:hAnsi="Lucida Sans Unicode"/>
                              <w:color w:val="006633"/>
                              <w:sz w:val="16"/>
                            </w:rPr>
                            <w:t xml:space="preserve"> / Site: </w:t>
                          </w:r>
                          <w:hyperlink r:id="rId2">
                            <w:r>
                              <w:rPr>
                                <w:rFonts w:ascii="Lucida Sans Unicode" w:hAnsi="Lucida Sans Unicode"/>
                                <w:color w:val="006633"/>
                                <w:sz w:val="16"/>
                              </w:rPr>
                              <w:t>www.ifro.edu.br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C1F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6pt;margin-top:767.6pt;width:406.95pt;height:47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" filled="f" stroked="f">
              <v:textbox inset="0,0,0,0">
                <w:txbxContent>
                  <w:p w14:paraId="63CD05AE" w14:textId="77777777" w:rsidR="00996F64" w:rsidRDefault="007F3A0B">
                    <w:pPr>
                      <w:spacing w:line="217" w:lineRule="exact"/>
                      <w:ind w:right="2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Instituto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Federal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Educação,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Ciência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Tecnologia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Rondônia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>IFRO/Reitoria</w:t>
                    </w:r>
                  </w:p>
                  <w:p w14:paraId="4B5FD67B" w14:textId="77777777" w:rsidR="00996F64" w:rsidRDefault="007F3A0B">
                    <w:pPr>
                      <w:spacing w:before="2" w:line="245" w:lineRule="exact"/>
                      <w:ind w:right="2"/>
                      <w:jc w:val="center"/>
                      <w:rPr>
                        <w:rFonts w:ascii="Lucida Sans Unicode"/>
                        <w:sz w:val="16"/>
                      </w:rPr>
                    </w:pPr>
                    <w:r>
                      <w:rPr>
                        <w:rFonts w:ascii="Lucida Sans Unicode"/>
                        <w:color w:val="006633"/>
                        <w:sz w:val="16"/>
                      </w:rPr>
                      <w:t>Telefone:</w:t>
                    </w:r>
                    <w:r>
                      <w:rPr>
                        <w:rFonts w:ascii="Lucida Sans Unicode"/>
                        <w:color w:val="00663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(69)</w:t>
                    </w:r>
                    <w:r>
                      <w:rPr>
                        <w:rFonts w:ascii="Lucida Sans Unicode"/>
                        <w:color w:val="0066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6633"/>
                        <w:sz w:val="16"/>
                      </w:rPr>
                      <w:t>2182-</w:t>
                    </w:r>
                    <w:r>
                      <w:rPr>
                        <w:rFonts w:ascii="Lucida Sans Unicode"/>
                        <w:color w:val="006633"/>
                        <w:spacing w:val="-4"/>
                        <w:sz w:val="16"/>
                      </w:rPr>
                      <w:t>9601</w:t>
                    </w:r>
                  </w:p>
                  <w:p w14:paraId="36B3F73D" w14:textId="77777777" w:rsidR="00996F64" w:rsidRDefault="007F3A0B">
                    <w:pPr>
                      <w:ind w:left="20" w:right="18"/>
                      <w:jc w:val="center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Av.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Lauro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Sodré,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nº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6500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–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Aeroporto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(junto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ao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prédio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do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CENSIPAM).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CEP: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76803-260.</w:t>
                    </w:r>
                    <w:r>
                      <w:rPr>
                        <w:rFonts w:ascii="Lucida Sans Unicode" w:hAnsi="Lucida Sans Unicode"/>
                        <w:color w:val="0066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>Porto</w:t>
                    </w:r>
                    <w:r>
                      <w:rPr>
                        <w:rFonts w:ascii="Lucida Sans Unicode" w:hAnsi="Lucida Sans Unicode"/>
                        <w:color w:val="0066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Velho/RO. E-mail: </w:t>
                    </w:r>
                    <w:hyperlink r:id="rId3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reitoria@ifro.edu.br</w:t>
                      </w:r>
                    </w:hyperlink>
                    <w:r>
                      <w:rPr>
                        <w:rFonts w:ascii="Lucida Sans Unicode" w:hAnsi="Lucida Sans Unicode"/>
                        <w:color w:val="006633"/>
                        <w:sz w:val="16"/>
                      </w:rPr>
                      <w:t xml:space="preserve"> / Site: </w:t>
                    </w:r>
                    <w:hyperlink r:id="rId4">
                      <w:r>
                        <w:rPr>
                          <w:rFonts w:ascii="Lucida Sans Unicode" w:hAnsi="Lucida Sans Unicode"/>
                          <w:color w:val="006633"/>
                          <w:sz w:val="16"/>
                        </w:rPr>
                        <w:t>www.ifro.edu.br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0AEBC" w14:textId="77777777" w:rsidR="007F3A0B" w:rsidRDefault="007F3A0B">
      <w:r>
        <w:separator/>
      </w:r>
    </w:p>
  </w:footnote>
  <w:footnote w:type="continuationSeparator" w:id="0">
    <w:p w14:paraId="4DDC3864" w14:textId="77777777" w:rsidR="007F3A0B" w:rsidRDefault="007F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65470"/>
    <w:multiLevelType w:val="hybridMultilevel"/>
    <w:tmpl w:val="354C240E"/>
    <w:lvl w:ilvl="0" w:tplc="B4F6B154">
      <w:start w:val="1"/>
      <w:numFmt w:val="decimal"/>
      <w:lvlText w:val="%1."/>
      <w:lvlJc w:val="left"/>
      <w:pPr>
        <w:ind w:left="25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6B921696">
      <w:numFmt w:val="bullet"/>
      <w:lvlText w:val="•"/>
      <w:lvlJc w:val="left"/>
      <w:pPr>
        <w:ind w:left="1154" w:hanging="252"/>
      </w:pPr>
      <w:rPr>
        <w:rFonts w:hint="default"/>
        <w:lang w:val="pt-PT" w:eastAsia="en-US" w:bidi="ar-SA"/>
      </w:rPr>
    </w:lvl>
    <w:lvl w:ilvl="2" w:tplc="E3AE323C">
      <w:numFmt w:val="bullet"/>
      <w:lvlText w:val="•"/>
      <w:lvlJc w:val="left"/>
      <w:pPr>
        <w:ind w:left="2049" w:hanging="252"/>
      </w:pPr>
      <w:rPr>
        <w:rFonts w:hint="default"/>
        <w:lang w:val="pt-PT" w:eastAsia="en-US" w:bidi="ar-SA"/>
      </w:rPr>
    </w:lvl>
    <w:lvl w:ilvl="3" w:tplc="B708322E">
      <w:numFmt w:val="bullet"/>
      <w:lvlText w:val="•"/>
      <w:lvlJc w:val="left"/>
      <w:pPr>
        <w:ind w:left="2944" w:hanging="252"/>
      </w:pPr>
      <w:rPr>
        <w:rFonts w:hint="default"/>
        <w:lang w:val="pt-PT" w:eastAsia="en-US" w:bidi="ar-SA"/>
      </w:rPr>
    </w:lvl>
    <w:lvl w:ilvl="4" w:tplc="8F820418">
      <w:numFmt w:val="bullet"/>
      <w:lvlText w:val="•"/>
      <w:lvlJc w:val="left"/>
      <w:pPr>
        <w:ind w:left="3838" w:hanging="252"/>
      </w:pPr>
      <w:rPr>
        <w:rFonts w:hint="default"/>
        <w:lang w:val="pt-PT" w:eastAsia="en-US" w:bidi="ar-SA"/>
      </w:rPr>
    </w:lvl>
    <w:lvl w:ilvl="5" w:tplc="8D06A736">
      <w:numFmt w:val="bullet"/>
      <w:lvlText w:val="•"/>
      <w:lvlJc w:val="left"/>
      <w:pPr>
        <w:ind w:left="4733" w:hanging="252"/>
      </w:pPr>
      <w:rPr>
        <w:rFonts w:hint="default"/>
        <w:lang w:val="pt-PT" w:eastAsia="en-US" w:bidi="ar-SA"/>
      </w:rPr>
    </w:lvl>
    <w:lvl w:ilvl="6" w:tplc="338037BE">
      <w:numFmt w:val="bullet"/>
      <w:lvlText w:val="•"/>
      <w:lvlJc w:val="left"/>
      <w:pPr>
        <w:ind w:left="5628" w:hanging="252"/>
      </w:pPr>
      <w:rPr>
        <w:rFonts w:hint="default"/>
        <w:lang w:val="pt-PT" w:eastAsia="en-US" w:bidi="ar-SA"/>
      </w:rPr>
    </w:lvl>
    <w:lvl w:ilvl="7" w:tplc="C7C0B1F2">
      <w:numFmt w:val="bullet"/>
      <w:lvlText w:val="•"/>
      <w:lvlJc w:val="left"/>
      <w:pPr>
        <w:ind w:left="6523" w:hanging="252"/>
      </w:pPr>
      <w:rPr>
        <w:rFonts w:hint="default"/>
        <w:lang w:val="pt-PT" w:eastAsia="en-US" w:bidi="ar-SA"/>
      </w:rPr>
    </w:lvl>
    <w:lvl w:ilvl="8" w:tplc="0890FADE">
      <w:numFmt w:val="bullet"/>
      <w:lvlText w:val="•"/>
      <w:lvlJc w:val="left"/>
      <w:pPr>
        <w:ind w:left="7417" w:hanging="252"/>
      </w:pPr>
      <w:rPr>
        <w:rFonts w:hint="default"/>
        <w:lang w:val="pt-PT" w:eastAsia="en-US" w:bidi="ar-SA"/>
      </w:rPr>
    </w:lvl>
  </w:abstractNum>
  <w:num w:numId="1" w16cid:durableId="153519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64"/>
    <w:rsid w:val="004A66B4"/>
    <w:rsid w:val="00665FC8"/>
    <w:rsid w:val="007F3A0B"/>
    <w:rsid w:val="0099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917D"/>
  <w15:docId w15:val="{1B440FC6-2FD0-4261-91A1-85336207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53" w:hanging="2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53" w:hanging="2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toria@ifro.edu.br" TargetMode="External"/><Relationship Id="rId2" Type="http://schemas.openxmlformats.org/officeDocument/2006/relationships/hyperlink" Target="http://www.ifro.edu.br/" TargetMode="External"/><Relationship Id="rId1" Type="http://schemas.openxmlformats.org/officeDocument/2006/relationships/hyperlink" Target="mailto:reitoria@ifro.edu.br" TargetMode="External"/><Relationship Id="rId4" Type="http://schemas.openxmlformats.org/officeDocument/2006/relationships/hyperlink" Target="http://www.ifro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Kelly Kris</cp:lastModifiedBy>
  <cp:revision>4</cp:revision>
  <dcterms:created xsi:type="dcterms:W3CDTF">2025-02-07T13:56:00Z</dcterms:created>
  <dcterms:modified xsi:type="dcterms:W3CDTF">2026-01-05T13:33:00Z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</Properties>
</file>