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FC" w:rsidRDefault="007B5CFC">
      <w:pPr>
        <w:pStyle w:val="Ttulo1"/>
        <w:spacing w:before="138"/>
        <w:ind w:left="2621" w:right="2693"/>
        <w:jc w:val="center"/>
      </w:pPr>
      <w:r>
        <w:t>A</w:t>
      </w:r>
      <w:bookmarkStart w:id="0" w:name="_GoBack"/>
      <w:bookmarkEnd w:id="0"/>
      <w:r>
        <w:t>NEXO VII</w:t>
      </w:r>
    </w:p>
    <w:p w:rsidR="00C64E9E" w:rsidRDefault="00955DB1">
      <w:pPr>
        <w:pStyle w:val="Ttulo1"/>
        <w:spacing w:before="138"/>
        <w:ind w:left="2621" w:right="2693"/>
        <w:jc w:val="center"/>
      </w:pPr>
      <w:r>
        <w:t>P</w:t>
      </w:r>
      <w:r w:rsidR="00817612">
        <w:t>LANO</w:t>
      </w:r>
      <w:r w:rsidR="00817612">
        <w:rPr>
          <w:spacing w:val="-7"/>
        </w:rPr>
        <w:t xml:space="preserve"> </w:t>
      </w:r>
      <w:r w:rsidR="00817612">
        <w:t>DE</w:t>
      </w:r>
      <w:r w:rsidR="00817612">
        <w:rPr>
          <w:spacing w:val="-7"/>
        </w:rPr>
        <w:t xml:space="preserve"> </w:t>
      </w:r>
      <w:r w:rsidR="00817612">
        <w:t>TRABALHO</w:t>
      </w:r>
      <w:r w:rsidR="00817612">
        <w:rPr>
          <w:spacing w:val="-6"/>
        </w:rPr>
        <w:t xml:space="preserve"> </w:t>
      </w:r>
      <w:r w:rsidR="00817612">
        <w:t>-</w:t>
      </w:r>
      <w:r w:rsidR="00817612">
        <w:rPr>
          <w:spacing w:val="-7"/>
        </w:rPr>
        <w:t xml:space="preserve"> </w:t>
      </w:r>
      <w:r w:rsidR="00817612">
        <w:t>ESTUDANTE</w:t>
      </w:r>
    </w:p>
    <w:p w:rsidR="00C64E9E" w:rsidRDefault="00817612">
      <w:pPr>
        <w:spacing w:before="134"/>
        <w:ind w:left="113" w:right="185"/>
        <w:jc w:val="center"/>
        <w:rPr>
          <w:i/>
        </w:rPr>
      </w:pPr>
      <w:r>
        <w:rPr>
          <w:i/>
        </w:rPr>
        <w:t>(O</w:t>
      </w:r>
      <w:r>
        <w:rPr>
          <w:i/>
          <w:spacing w:val="-7"/>
        </w:rPr>
        <w:t xml:space="preserve"> </w:t>
      </w:r>
      <w:r>
        <w:rPr>
          <w:i/>
        </w:rPr>
        <w:t>plano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trabalho</w:t>
      </w:r>
      <w:r>
        <w:rPr>
          <w:i/>
          <w:spacing w:val="-6"/>
        </w:rPr>
        <w:t xml:space="preserve"> </w:t>
      </w:r>
      <w:r>
        <w:rPr>
          <w:i/>
        </w:rPr>
        <w:t>deverá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elaborado</w:t>
      </w:r>
      <w:r>
        <w:rPr>
          <w:i/>
          <w:spacing w:val="-6"/>
        </w:rPr>
        <w:t xml:space="preserve"> </w:t>
      </w:r>
      <w:r>
        <w:rPr>
          <w:i/>
        </w:rPr>
        <w:t>pelo</w:t>
      </w:r>
      <w:r>
        <w:rPr>
          <w:i/>
          <w:spacing w:val="-6"/>
        </w:rPr>
        <w:t xml:space="preserve"> </w:t>
      </w:r>
      <w:r>
        <w:rPr>
          <w:i/>
        </w:rPr>
        <w:t>estudante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coordenação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:rsidR="00C64E9E" w:rsidRDefault="00C64E9E">
      <w:pPr>
        <w:pStyle w:val="Corpodetexto"/>
        <w:spacing w:before="3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80"/>
      </w:tblGrid>
      <w:tr w:rsidR="00C64E9E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:rsidR="00C64E9E" w:rsidRDefault="00817612">
            <w:pPr>
              <w:pStyle w:val="TableParagraph"/>
              <w:spacing w:before="104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50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7" w:after="1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80"/>
      </w:tblGrid>
      <w:tr w:rsidR="00C64E9E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1**</w:t>
            </w:r>
          </w:p>
        </w:tc>
      </w:tr>
      <w:tr w:rsidR="00C64E9E">
        <w:trPr>
          <w:trHeight w:val="449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Nível</w:t>
            </w:r>
          </w:p>
        </w:tc>
        <w:tc>
          <w:tcPr>
            <w:tcW w:w="6580" w:type="dxa"/>
          </w:tcPr>
          <w:p w:rsidR="00C64E9E" w:rsidRDefault="00817612">
            <w:pPr>
              <w:pStyle w:val="TableParagraph"/>
              <w:spacing w:before="103"/>
              <w:ind w:left="10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</w:p>
        </w:tc>
      </w:tr>
      <w:tr w:rsidR="00C64E9E">
        <w:trPr>
          <w:trHeight w:val="450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Modalidade</w:t>
            </w:r>
          </w:p>
        </w:tc>
        <w:tc>
          <w:tcPr>
            <w:tcW w:w="6580" w:type="dxa"/>
          </w:tcPr>
          <w:p w:rsidR="00C64E9E" w:rsidRDefault="00817612">
            <w:pPr>
              <w:pStyle w:val="TableParagraph"/>
              <w:spacing w:before="103"/>
              <w:ind w:left="10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</w:tr>
      <w:tr w:rsidR="00C64E9E">
        <w:trPr>
          <w:trHeight w:val="449"/>
        </w:trPr>
        <w:tc>
          <w:tcPr>
            <w:tcW w:w="3240" w:type="dxa"/>
            <w:shd w:val="clear" w:color="auto" w:fill="D9D9D9"/>
          </w:tcPr>
          <w:p w:rsidR="00C64E9E" w:rsidRDefault="00817612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Campus</w:t>
            </w:r>
          </w:p>
        </w:tc>
        <w:tc>
          <w:tcPr>
            <w:tcW w:w="658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2020"/>
      </w:tblGrid>
      <w:tr w:rsidR="00C64E9E">
        <w:trPr>
          <w:trHeight w:val="449"/>
        </w:trPr>
        <w:tc>
          <w:tcPr>
            <w:tcW w:w="9760" w:type="dxa"/>
            <w:gridSpan w:val="2"/>
            <w:shd w:val="clear" w:color="auto" w:fill="D9D9D9"/>
          </w:tcPr>
          <w:p w:rsidR="00C64E9E" w:rsidRDefault="00817612">
            <w:pPr>
              <w:pStyle w:val="TableParagraph"/>
              <w:spacing w:before="102"/>
              <w:ind w:left="1988" w:right="19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Síntese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1**</w:t>
            </w:r>
          </w:p>
        </w:tc>
      </w:tr>
      <w:tr w:rsidR="00C64E9E">
        <w:trPr>
          <w:trHeight w:val="450"/>
        </w:trPr>
        <w:tc>
          <w:tcPr>
            <w:tcW w:w="7740" w:type="dxa"/>
            <w:shd w:val="clear" w:color="auto" w:fill="D9D9D9"/>
          </w:tcPr>
          <w:p w:rsidR="00C64E9E" w:rsidRDefault="00817612">
            <w:pPr>
              <w:pStyle w:val="TableParagraph"/>
              <w:spacing w:before="102"/>
              <w:ind w:left="2518" w:right="2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sucinta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  <w:tc>
          <w:tcPr>
            <w:tcW w:w="2020" w:type="dxa"/>
            <w:shd w:val="clear" w:color="auto" w:fill="D9D9D9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</w:tr>
      <w:tr w:rsidR="00C64E9E">
        <w:trPr>
          <w:trHeight w:val="450"/>
        </w:trPr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sz w:val="20"/>
              </w:rPr>
            </w:pPr>
            <w:r>
              <w:rPr>
                <w:sz w:val="20"/>
              </w:rPr>
              <w:t>Outubro/24</w:t>
            </w:r>
          </w:p>
        </w:tc>
      </w:tr>
      <w:tr w:rsidR="00C64E9E">
        <w:trPr>
          <w:trHeight w:val="450"/>
        </w:trPr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sz w:val="20"/>
              </w:rPr>
            </w:pPr>
            <w:r>
              <w:rPr>
                <w:sz w:val="20"/>
              </w:rPr>
              <w:t>Novembro/24</w:t>
            </w:r>
          </w:p>
        </w:tc>
      </w:tr>
      <w:tr w:rsidR="00C64E9E">
        <w:trPr>
          <w:trHeight w:val="450"/>
        </w:trPr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sz w:val="20"/>
              </w:rPr>
            </w:pPr>
            <w:r>
              <w:rPr>
                <w:sz w:val="20"/>
              </w:rPr>
              <w:t>Dezembro/24</w:t>
            </w:r>
          </w:p>
        </w:tc>
      </w:tr>
      <w:tr w:rsidR="00C64E9E">
        <w:trPr>
          <w:trHeight w:val="450"/>
        </w:trPr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sz w:val="20"/>
              </w:rPr>
            </w:pPr>
            <w:r>
              <w:rPr>
                <w:sz w:val="20"/>
              </w:rPr>
              <w:t>Janeiro/25</w:t>
            </w:r>
          </w:p>
        </w:tc>
      </w:tr>
      <w:tr w:rsidR="00C64E9E">
        <w:trPr>
          <w:trHeight w:val="450"/>
        </w:trPr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C64E9E" w:rsidRDefault="00817612">
            <w:pPr>
              <w:pStyle w:val="TableParagraph"/>
              <w:spacing w:before="102"/>
              <w:ind w:left="412" w:right="392"/>
              <w:jc w:val="center"/>
              <w:rPr>
                <w:sz w:val="20"/>
              </w:rPr>
            </w:pPr>
            <w:r>
              <w:rPr>
                <w:sz w:val="20"/>
              </w:rPr>
              <w:t>Fevereiro/25</w:t>
            </w:r>
          </w:p>
        </w:tc>
      </w:tr>
    </w:tbl>
    <w:p w:rsidR="00C64E9E" w:rsidRDefault="00817612">
      <w:pPr>
        <w:spacing w:before="3" w:line="360" w:lineRule="auto"/>
        <w:ind w:left="160"/>
        <w:rPr>
          <w:i/>
        </w:rPr>
      </w:pPr>
      <w:r>
        <w:rPr>
          <w:i/>
        </w:rPr>
        <w:t>**Cada</w:t>
      </w:r>
      <w:r>
        <w:rPr>
          <w:i/>
          <w:spacing w:val="6"/>
        </w:rPr>
        <w:t xml:space="preserve"> </w:t>
      </w:r>
      <w:r>
        <w:rPr>
          <w:i/>
        </w:rPr>
        <w:t>projeto</w:t>
      </w:r>
      <w:r>
        <w:rPr>
          <w:i/>
          <w:spacing w:val="7"/>
        </w:rPr>
        <w:t xml:space="preserve"> </w:t>
      </w:r>
      <w:r>
        <w:rPr>
          <w:i/>
        </w:rPr>
        <w:t>deverá</w:t>
      </w:r>
      <w:r>
        <w:rPr>
          <w:i/>
          <w:spacing w:val="-7"/>
        </w:rPr>
        <w:t xml:space="preserve"> </w:t>
      </w:r>
      <w:r>
        <w:rPr>
          <w:i/>
        </w:rPr>
        <w:t>conter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6"/>
        </w:rPr>
        <w:t xml:space="preserve"> </w:t>
      </w:r>
      <w:r>
        <w:rPr>
          <w:i/>
        </w:rPr>
        <w:t>dados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síntese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atividades</w:t>
      </w:r>
      <w:r>
        <w:rPr>
          <w:i/>
          <w:spacing w:val="-7"/>
        </w:rPr>
        <w:t xml:space="preserve"> </w:t>
      </w:r>
      <w:r>
        <w:rPr>
          <w:i/>
        </w:rPr>
        <w:t>dos</w:t>
      </w:r>
      <w:r>
        <w:rPr>
          <w:i/>
          <w:spacing w:val="-7"/>
        </w:rPr>
        <w:t xml:space="preserve"> </w:t>
      </w:r>
      <w:r>
        <w:rPr>
          <w:i/>
        </w:rPr>
        <w:t>05</w:t>
      </w:r>
      <w:r>
        <w:rPr>
          <w:i/>
          <w:spacing w:val="-6"/>
        </w:rPr>
        <w:t xml:space="preserve"> </w:t>
      </w:r>
      <w:r>
        <w:rPr>
          <w:i/>
        </w:rPr>
        <w:t>(cinco)</w:t>
      </w:r>
      <w:r>
        <w:rPr>
          <w:i/>
          <w:spacing w:val="-7"/>
        </w:rPr>
        <w:t xml:space="preserve"> </w:t>
      </w:r>
      <w:r>
        <w:rPr>
          <w:i/>
        </w:rPr>
        <w:t>estudantes</w:t>
      </w:r>
      <w:r>
        <w:rPr>
          <w:i/>
          <w:spacing w:val="-7"/>
        </w:rPr>
        <w:t xml:space="preserve"> </w:t>
      </w:r>
      <w:r>
        <w:rPr>
          <w:i/>
        </w:rPr>
        <w:t>bolsistas,</w:t>
      </w:r>
      <w:r>
        <w:rPr>
          <w:i/>
          <w:spacing w:val="-6"/>
        </w:rPr>
        <w:t xml:space="preserve"> </w:t>
      </w:r>
      <w:r>
        <w:rPr>
          <w:i/>
        </w:rPr>
        <w:t>conforme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modelo</w:t>
      </w:r>
      <w:r>
        <w:rPr>
          <w:i/>
          <w:spacing w:val="-2"/>
        </w:rPr>
        <w:t xml:space="preserve"> </w:t>
      </w:r>
      <w:r>
        <w:rPr>
          <w:i/>
        </w:rPr>
        <w:t>colocado.</w:t>
      </w:r>
    </w:p>
    <w:p w:rsidR="00C64E9E" w:rsidRDefault="00817612">
      <w:pPr>
        <w:pStyle w:val="Corpodetexto"/>
        <w:ind w:left="2666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817612">
      <w:pPr>
        <w:spacing w:before="134"/>
        <w:ind w:left="158" w:right="185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6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  <w:r>
        <w:rPr>
          <w:i/>
          <w:spacing w:val="38"/>
        </w:rPr>
        <w:t xml:space="preserve"> </w:t>
      </w:r>
      <w:r>
        <w:rPr>
          <w:i/>
        </w:rPr>
        <w:t>(Nome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6"/>
        </w:rPr>
        <w:t xml:space="preserve"> </w:t>
      </w:r>
      <w:r>
        <w:rPr>
          <w:i/>
        </w:rPr>
        <w:t>bolsista)</w:t>
      </w:r>
    </w:p>
    <w:p w:rsidR="00C64E9E" w:rsidRDefault="00C64E9E">
      <w:pPr>
        <w:pStyle w:val="Corpodetexto"/>
        <w:spacing w:before="9"/>
        <w:ind w:left="0"/>
        <w:rPr>
          <w:i/>
          <w:sz w:val="8"/>
        </w:rPr>
      </w:pPr>
    </w:p>
    <w:sectPr w:rsidR="00C64E9E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24" w:rsidRDefault="00071824">
      <w:r>
        <w:separator/>
      </w:r>
    </w:p>
  </w:endnote>
  <w:endnote w:type="continuationSeparator" w:id="0">
    <w:p w:rsidR="00071824" w:rsidRDefault="0007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24" w:rsidRDefault="00071824">
      <w:r>
        <w:separator/>
      </w:r>
    </w:p>
  </w:footnote>
  <w:footnote w:type="continuationSeparator" w:id="0">
    <w:p w:rsidR="00071824" w:rsidRDefault="0007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81761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5584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6096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817612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817612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817612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.15pt;margin-top:90.3pt;width:439pt;height:50.65pt;z-index:-167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tX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" filled="f" stroked="f">
              <v:textbox inset="0,0,0,0">
                <w:txbxContent>
                  <w:p w:rsidR="00C64E9E" w:rsidRDefault="00817612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817612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817612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260EA"/>
    <w:rsid w:val="00071824"/>
    <w:rsid w:val="00471562"/>
    <w:rsid w:val="00512256"/>
    <w:rsid w:val="005942F0"/>
    <w:rsid w:val="007B5CFC"/>
    <w:rsid w:val="00817612"/>
    <w:rsid w:val="008E3C45"/>
    <w:rsid w:val="0093161D"/>
    <w:rsid w:val="00955DB1"/>
    <w:rsid w:val="00AB7B4D"/>
    <w:rsid w:val="00C64E9E"/>
    <w:rsid w:val="00CE12EE"/>
    <w:rsid w:val="00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C8B4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D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D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2024-08-29T13:27:00Z</dcterms:created>
  <dcterms:modified xsi:type="dcterms:W3CDTF">2024-08-29T13:34:00Z</dcterms:modified>
</cp:coreProperties>
</file>