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AD510" w14:textId="77777777" w:rsidR="00037DE3" w:rsidRPr="00B51FDE" w:rsidRDefault="00037DE3" w:rsidP="00037D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V</w:t>
      </w:r>
      <w:r w:rsidR="0051555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</w:t>
      </w:r>
    </w:p>
    <w:p w14:paraId="40EC9676" w14:textId="6AE92E79" w:rsidR="00515555" w:rsidRPr="00515555" w:rsidRDefault="00515555" w:rsidP="005155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555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FICHA DE FREQUÊNCIA D</w:t>
      </w:r>
      <w:r w:rsidR="007B63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 </w:t>
      </w:r>
      <w:r w:rsidRPr="0051555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COLABORADOR</w:t>
      </w:r>
    </w:p>
    <w:p w14:paraId="4F5509ED" w14:textId="77777777" w:rsidR="00515555" w:rsidRPr="00515555" w:rsidRDefault="00515555" w:rsidP="005155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555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PROGRAMA MULHERES MIL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- </w:t>
      </w:r>
      <w:r w:rsidRPr="005155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CAMPUS  </w:t>
      </w:r>
      <w:r w:rsidRPr="0051555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CACOAL</w:t>
      </w:r>
    </w:p>
    <w:p w14:paraId="0C6AB9DE" w14:textId="77777777" w:rsidR="00515555" w:rsidRPr="00515555" w:rsidRDefault="00515555" w:rsidP="00515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515555">
        <w:rPr>
          <w:rFonts w:ascii="Times New Roman" w:eastAsia="Times New Roman" w:hAnsi="Times New Roman" w:cs="Times New Roman"/>
          <w:sz w:val="20"/>
          <w:szCs w:val="24"/>
          <w:lang w:eastAsia="pt-BR"/>
        </w:rPr>
        <w:t>Orientações</w:t>
      </w:r>
      <w:r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 - </w:t>
      </w:r>
      <w:r w:rsidRPr="00515555">
        <w:rPr>
          <w:rFonts w:ascii="Times New Roman" w:eastAsia="Times New Roman" w:hAnsi="Times New Roman" w:cs="Times New Roman"/>
          <w:sz w:val="20"/>
          <w:szCs w:val="24"/>
          <w:lang w:eastAsia="pt-BR"/>
        </w:rPr>
        <w:t>Os sábados, domingos e feriados devem constar na folha Os trabalhos só podem ser realizados extralaboral e feriados.</w:t>
      </w:r>
      <w:r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 </w:t>
      </w:r>
      <w:r w:rsidRPr="00515555">
        <w:rPr>
          <w:rFonts w:ascii="Times New Roman" w:eastAsia="Times New Roman" w:hAnsi="Times New Roman" w:cs="Times New Roman"/>
          <w:sz w:val="20"/>
          <w:szCs w:val="24"/>
          <w:lang w:eastAsia="pt-BR"/>
        </w:rPr>
        <w:t>É obrigatório pausa de alimentação entre jornadas (bolsa, trabalho, estágio, etc) de, no mínimo, 1 hora para almoço e 1 hora para jantar É vedado executar as atividades como bolsista de forma cumulativa com outras bolsas e outras jornadas</w:t>
      </w:r>
      <w:r>
        <w:rPr>
          <w:rFonts w:ascii="Times New Roman" w:eastAsia="Times New Roman" w:hAnsi="Times New Roman" w:cs="Times New Roman"/>
          <w:sz w:val="20"/>
          <w:szCs w:val="24"/>
          <w:lang w:eastAsia="pt-BR"/>
        </w:rPr>
        <w:t>.</w:t>
      </w:r>
    </w:p>
    <w:p w14:paraId="75693B48" w14:textId="77777777" w:rsidR="00515555" w:rsidRPr="00515555" w:rsidRDefault="00515555" w:rsidP="00515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143DDA" w14:textId="35EA14B2" w:rsidR="00515555" w:rsidRPr="00515555" w:rsidRDefault="00515555" w:rsidP="005155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555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DE AT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IVIDADES D</w:t>
      </w:r>
      <w:r w:rsidR="00FA53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COLABORADOR</w:t>
      </w:r>
    </w:p>
    <w:tbl>
      <w:tblPr>
        <w:tblW w:w="760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"/>
        <w:gridCol w:w="1028"/>
        <w:gridCol w:w="5630"/>
      </w:tblGrid>
      <w:tr w:rsidR="00515555" w:rsidRPr="00515555" w14:paraId="6D36336B" w14:textId="77777777" w:rsidTr="00515555">
        <w:trPr>
          <w:tblCellSpacing w:w="7" w:type="dxa"/>
          <w:jc w:val="center"/>
        </w:trPr>
        <w:tc>
          <w:tcPr>
            <w:tcW w:w="75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5C868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RELATÓRIO DE ATIVIDADES PROGRAMA MULHERES MIL</w:t>
            </w:r>
          </w:p>
        </w:tc>
      </w:tr>
      <w:tr w:rsidR="00515555" w:rsidRPr="00515555" w14:paraId="0F69F13A" w14:textId="77777777" w:rsidTr="00515555">
        <w:trPr>
          <w:tblCellSpacing w:w="7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F7074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Instituto Federal de Educação, Ciência e Tecnologia de Rondônia - IFRO</w:t>
            </w:r>
          </w:p>
        </w:tc>
      </w:tr>
      <w:tr w:rsidR="00515555" w:rsidRPr="00515555" w14:paraId="0E59DDC6" w14:textId="77777777" w:rsidTr="00515555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804CD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Mês: xxxxxxxx</w:t>
            </w:r>
          </w:p>
        </w:tc>
        <w:tc>
          <w:tcPr>
            <w:tcW w:w="5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D184B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Ano: 2024</w:t>
            </w:r>
          </w:p>
        </w:tc>
      </w:tr>
      <w:tr w:rsidR="00515555" w:rsidRPr="00515555" w14:paraId="0546DEC7" w14:textId="77777777" w:rsidTr="00515555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DB751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Bolsista:</w:t>
            </w:r>
          </w:p>
        </w:tc>
        <w:tc>
          <w:tcPr>
            <w:tcW w:w="5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E75B8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Matrícula:</w:t>
            </w:r>
          </w:p>
        </w:tc>
      </w:tr>
      <w:tr w:rsidR="00515555" w:rsidRPr="00515555" w14:paraId="47365923" w14:textId="77777777" w:rsidTr="0051555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D1DFC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Função: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40E08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Campus:</w:t>
            </w:r>
          </w:p>
        </w:tc>
        <w:tc>
          <w:tcPr>
            <w:tcW w:w="5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B3FAA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Carga Horária Semanal:</w:t>
            </w:r>
          </w:p>
        </w:tc>
      </w:tr>
    </w:tbl>
    <w:p w14:paraId="0B0681A3" w14:textId="77777777" w:rsidR="00515555" w:rsidRPr="00515555" w:rsidRDefault="00515555" w:rsidP="00515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769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"/>
        <w:gridCol w:w="4354"/>
        <w:gridCol w:w="934"/>
        <w:gridCol w:w="853"/>
        <w:gridCol w:w="936"/>
      </w:tblGrid>
      <w:tr w:rsidR="00515555" w:rsidRPr="00515555" w14:paraId="64F92473" w14:textId="77777777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80F9A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B4211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DETALHAMENTO DAS ATIVIDADES REALIZADAS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245B6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Entrada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95884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Saída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5B478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Carga Horária</w:t>
            </w:r>
          </w:p>
        </w:tc>
      </w:tr>
      <w:tr w:rsidR="00515555" w:rsidRPr="00515555" w14:paraId="32CF88B6" w14:textId="77777777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84D35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6C6A5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F59FE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C4C00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C7709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4C2469B4" w14:textId="77777777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C6BEE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5840A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77A22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51FA0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B1C96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7956F1E6" w14:textId="77777777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7F59C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625A1" w14:textId="77777777" w:rsidR="00515555" w:rsidRPr="00515555" w:rsidRDefault="00515555" w:rsidP="005155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E8807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535A8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841F4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383A1562" w14:textId="77777777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AF09B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D1B16" w14:textId="77777777" w:rsidR="00515555" w:rsidRPr="00515555" w:rsidRDefault="00515555" w:rsidP="005155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4FE58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E70A0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3914E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1D4A2D70" w14:textId="77777777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32559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C96FB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8F83F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8534A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025E3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7366E10C" w14:textId="77777777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DEF77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8708A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Sábado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21C7A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B2C98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A8680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4F725901" w14:textId="77777777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46FA3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B97CF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Domingo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BA0A2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E6F25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AC7DD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0B1D13C1" w14:textId="77777777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D4E88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AA913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50682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78370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A5434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04851777" w14:textId="77777777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B83D0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CC551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A668E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D1CEB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B3A36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6B7E5AA5" w14:textId="77777777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1EECD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2D548" w14:textId="77777777" w:rsidR="00515555" w:rsidRPr="00515555" w:rsidRDefault="00515555" w:rsidP="005155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D2ECE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97FC2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7171B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79AD856B" w14:textId="77777777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86519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B6558" w14:textId="77777777" w:rsidR="00515555" w:rsidRPr="00515555" w:rsidRDefault="00515555" w:rsidP="005155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BC513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43728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4B76C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7268E0E1" w14:textId="77777777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45C40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3B8D3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64B9F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FEBDB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7E2EA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631B3609" w14:textId="77777777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80895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E04E2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Sábado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E3A41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D9586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DFB37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73F97027" w14:textId="77777777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4D4EF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98A40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Domingo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98048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B2B7D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03260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6B5ECBDF" w14:textId="77777777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07BDB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C6BC9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FAEB9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ECB99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575A3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4DA910DC" w14:textId="77777777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02C2A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B0E5E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2EE16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495D7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51665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5F2425DA" w14:textId="77777777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89E89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6ED14" w14:textId="77777777" w:rsidR="00515555" w:rsidRPr="00515555" w:rsidRDefault="00515555" w:rsidP="005155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1BCAF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043B2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1BE08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6146FA18" w14:textId="77777777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CFA3C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881B3" w14:textId="77777777" w:rsidR="00515555" w:rsidRPr="00515555" w:rsidRDefault="00515555" w:rsidP="005155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488D1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19D22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5E7B5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24B6476C" w14:textId="77777777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567C5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AF6D7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C5CC3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F89B2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237E0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4F8AD48A" w14:textId="77777777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EB2CD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20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E67FF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Sábado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86F7D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9DDAF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A6328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55D1432E" w14:textId="77777777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89843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60BEC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Domingo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41E73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0E0B8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9BC81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2D6E115F" w14:textId="77777777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B1CE4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04739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91ADE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88339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F13F9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17C9D94E" w14:textId="77777777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D4226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FA770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74271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C98DA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0DF0D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55ED244B" w14:textId="77777777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2483F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A7A98" w14:textId="77777777" w:rsidR="00515555" w:rsidRPr="00515555" w:rsidRDefault="00515555" w:rsidP="005155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DEDA9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3616E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DAE87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2FC8D2AA" w14:textId="77777777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63461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42CA0" w14:textId="77777777" w:rsidR="00515555" w:rsidRPr="00515555" w:rsidRDefault="00515555" w:rsidP="005155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0E998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E1C3F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E8749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5DAB98D1" w14:textId="77777777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680C0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61A0C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1FF19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43985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FA28B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52DC5AA0" w14:textId="77777777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28077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71658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Sábado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101E3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24C17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DD40A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0612F332" w14:textId="77777777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D818A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F8E08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Domingo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8AF42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85576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36B94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3AA10FA1" w14:textId="77777777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88442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68935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A76B1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8463C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B45C8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32198AA0" w14:textId="77777777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164A3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E9031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E6C83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5A6B9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9C579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1759DAB2" w14:textId="77777777" w:rsidTr="00515555">
        <w:trPr>
          <w:tblCellSpacing w:w="7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7E389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0B638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B45B5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DEF8C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B8994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5555" w:rsidRPr="00515555" w14:paraId="7379C0CD" w14:textId="77777777" w:rsidTr="00515555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78FAA" w14:textId="77777777" w:rsidR="00515555" w:rsidRPr="00515555" w:rsidRDefault="00515555" w:rsidP="005155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555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F6505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338D3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7BF7C" w14:textId="77777777" w:rsidR="00515555" w:rsidRPr="00515555" w:rsidRDefault="00515555" w:rsidP="0051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20E660A0" w14:textId="77777777" w:rsidR="00515555" w:rsidRPr="00515555" w:rsidRDefault="00515555" w:rsidP="00515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15A02F" w14:textId="77777777" w:rsidR="00515555" w:rsidRPr="00515555" w:rsidRDefault="00515555" w:rsidP="00515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AEFE8B" w14:textId="77777777" w:rsidR="00515555" w:rsidRPr="00515555" w:rsidRDefault="00515555" w:rsidP="00515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5555">
        <w:rPr>
          <w:rFonts w:ascii="Times New Roman" w:eastAsia="Times New Roman" w:hAnsi="Times New Roman" w:cs="Times New Roman"/>
          <w:sz w:val="24"/>
          <w:szCs w:val="24"/>
          <w:lang w:eastAsia="pt-BR"/>
        </w:rPr>
        <w:t>Observações:  </w:t>
      </w:r>
    </w:p>
    <w:p w14:paraId="556801AC" w14:textId="77777777" w:rsidR="00515555" w:rsidRDefault="00515555" w:rsidP="00515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21501F9" w14:textId="698C0050" w:rsidR="00515555" w:rsidRPr="00515555" w:rsidRDefault="00515555" w:rsidP="00515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555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</w:t>
      </w:r>
      <w:r w:rsidRPr="005155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1555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</w:t>
      </w:r>
      <w:r w:rsidR="00A4709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 </w:t>
      </w:r>
      <w:r w:rsidRPr="0051555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BOLSIST</w:t>
      </w:r>
      <w:r w:rsidR="00A4709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</w:t>
      </w:r>
      <w:r w:rsidRPr="0051555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                         NOME DA </w:t>
      </w:r>
      <w:r w:rsidR="00371D5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SUPERVISORA</w:t>
      </w:r>
    </w:p>
    <w:p w14:paraId="4AF962CE" w14:textId="77777777" w:rsidR="00515555" w:rsidRPr="00515555" w:rsidRDefault="00515555" w:rsidP="00515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505F43" w14:textId="77777777" w:rsidR="00515555" w:rsidRPr="00515555" w:rsidRDefault="00515555" w:rsidP="00515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5555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eletrônica   </w:t>
      </w:r>
    </w:p>
    <w:p w14:paraId="126372CC" w14:textId="77777777" w:rsidR="00033D53" w:rsidRPr="00B51FDE" w:rsidRDefault="00033D53" w:rsidP="00515555">
      <w:pPr>
        <w:spacing w:before="100" w:beforeAutospacing="1" w:after="100" w:afterAutospacing="1" w:line="240" w:lineRule="auto"/>
      </w:pPr>
    </w:p>
    <w:sectPr w:rsidR="00033D53" w:rsidRPr="00B51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FDE"/>
    <w:rsid w:val="00033D53"/>
    <w:rsid w:val="00037DE3"/>
    <w:rsid w:val="002229DF"/>
    <w:rsid w:val="00371D5D"/>
    <w:rsid w:val="00515555"/>
    <w:rsid w:val="007B63FF"/>
    <w:rsid w:val="00A4709E"/>
    <w:rsid w:val="00B40069"/>
    <w:rsid w:val="00B51FDE"/>
    <w:rsid w:val="00C61BB2"/>
    <w:rsid w:val="00CD6317"/>
    <w:rsid w:val="00D90A71"/>
    <w:rsid w:val="00FA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8BEEE"/>
  <w15:docId w15:val="{B9C4A9FD-28A8-403B-B71B-55D1E771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fundocinzamaiusculasnegrito">
    <w:name w:val="texto_fundo_cinza_maiusculas_negrit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justificado">
    <w:name w:val="tabela_texto_justific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51FDE"/>
    <w:rPr>
      <w:b/>
      <w:bCs/>
    </w:rPr>
  </w:style>
  <w:style w:type="paragraph" w:customStyle="1" w:styleId="textoalinhadoesquerda">
    <w:name w:val="texto_alinhado_esquerd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51FDE"/>
    <w:rPr>
      <w:i/>
      <w:iCs/>
    </w:rPr>
  </w:style>
  <w:style w:type="paragraph" w:customStyle="1" w:styleId="tabelatextoalinhadoesquerda">
    <w:name w:val="tabela_texto_alinhado_esquerd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2">
    <w:name w:val="paragrafo_numerado_nivel2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maiusc">
    <w:name w:val="texto_alinhado_esquerda_espacamento_simples_maiusc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05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Augusto Vaz dos Santos</dc:creator>
  <cp:lastModifiedBy>Gabriel Tenorio</cp:lastModifiedBy>
  <cp:revision>7</cp:revision>
  <dcterms:created xsi:type="dcterms:W3CDTF">2024-01-16T21:13:00Z</dcterms:created>
  <dcterms:modified xsi:type="dcterms:W3CDTF">2024-08-01T21:17:00Z</dcterms:modified>
</cp:coreProperties>
</file>