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1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18/06/2024,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13:18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Title"/>
      </w:pPr>
      <w:r>
        <w:rPr/>
        <w:t>ANEXO</w:t>
      </w:r>
      <w:r>
        <w:rPr>
          <w:spacing w:val="10"/>
        </w:rPr>
        <w:t> </w:t>
      </w:r>
      <w:r>
        <w:rPr/>
        <w:t>IV</w:t>
      </w:r>
      <w:r>
        <w:rPr>
          <w:spacing w:val="8"/>
        </w:rPr>
        <w:t> </w:t>
      </w:r>
      <w:r>
        <w:rPr/>
        <w:t>-</w:t>
      </w:r>
      <w:r>
        <w:rPr>
          <w:spacing w:val="6"/>
        </w:rPr>
        <w:t> </w:t>
      </w:r>
      <w:r>
        <w:rPr/>
        <w:t>TERMO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COMPROMISSO</w:t>
      </w:r>
      <w:r>
        <w:rPr>
          <w:spacing w:val="12"/>
        </w:rPr>
        <w:t> </w:t>
      </w:r>
      <w:r>
        <w:rPr/>
        <w:t>E</w:t>
      </w:r>
      <w:r>
        <w:rPr>
          <w:spacing w:val="11"/>
        </w:rPr>
        <w:t> </w:t>
      </w:r>
      <w:r>
        <w:rPr/>
        <w:t>RESPONSABILIDADE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325" w:type="dxa"/>
        <w:tblBorders>
          <w:top w:val="double" w:sz="1" w:space="0" w:color="2A2A2A"/>
          <w:left w:val="double" w:sz="1" w:space="0" w:color="2A2A2A"/>
          <w:bottom w:val="double" w:sz="1" w:space="0" w:color="2A2A2A"/>
          <w:right w:val="double" w:sz="1" w:space="0" w:color="2A2A2A"/>
          <w:insideH w:val="double" w:sz="1" w:space="0" w:color="2A2A2A"/>
          <w:insideV w:val="double" w:sz="1" w:space="0" w:color="2A2A2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4928"/>
        <w:gridCol w:w="7570"/>
      </w:tblGrid>
      <w:tr>
        <w:trPr>
          <w:trHeight w:val="623" w:hRule="atLeast"/>
        </w:trPr>
        <w:tc>
          <w:tcPr>
            <w:tcW w:w="15448" w:type="dxa"/>
            <w:gridSpan w:val="3"/>
            <w:tcBorders>
              <w:right w:val="double" w:sz="1" w:space="0" w:color="80808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IDENTIFICAÇÃO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CANDIDATO:</w:t>
            </w:r>
          </w:p>
        </w:tc>
      </w:tr>
      <w:tr>
        <w:trPr>
          <w:trHeight w:val="621" w:hRule="atLeast"/>
        </w:trPr>
        <w:tc>
          <w:tcPr>
            <w:tcW w:w="15448" w:type="dxa"/>
            <w:gridSpan w:val="3"/>
            <w:tcBorders>
              <w:right w:val="double" w:sz="1" w:space="0" w:color="80808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Nome:</w:t>
            </w:r>
          </w:p>
        </w:tc>
      </w:tr>
      <w:tr>
        <w:trPr>
          <w:trHeight w:val="621" w:hRule="atLeast"/>
        </w:trPr>
        <w:tc>
          <w:tcPr>
            <w:tcW w:w="2950" w:type="dxa"/>
          </w:tcPr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CPF:</w:t>
            </w:r>
          </w:p>
        </w:tc>
        <w:tc>
          <w:tcPr>
            <w:tcW w:w="12498" w:type="dxa"/>
            <w:gridSpan w:val="2"/>
            <w:tcBorders>
              <w:right w:val="double" w:sz="1" w:space="0" w:color="808080"/>
            </w:tcBorders>
          </w:tcPr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RG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(órgão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emissor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z w:val="18"/>
              </w:rPr>
              <w:t>UF):</w:t>
            </w:r>
          </w:p>
        </w:tc>
      </w:tr>
      <w:tr>
        <w:trPr>
          <w:trHeight w:val="623" w:hRule="atLeast"/>
        </w:trPr>
        <w:tc>
          <w:tcPr>
            <w:tcW w:w="2950" w:type="dxa"/>
          </w:tcPr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Rua:</w:t>
            </w:r>
          </w:p>
        </w:tc>
        <w:tc>
          <w:tcPr>
            <w:tcW w:w="4928" w:type="dxa"/>
          </w:tcPr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Bairro:</w:t>
            </w:r>
          </w:p>
        </w:tc>
        <w:tc>
          <w:tcPr>
            <w:tcW w:w="7570" w:type="dxa"/>
            <w:tcBorders>
              <w:right w:val="double" w:sz="1" w:space="0" w:color="808080"/>
            </w:tcBorders>
          </w:tcPr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ind w:left="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Cidade/UF:</w:t>
            </w:r>
          </w:p>
        </w:tc>
      </w:tr>
      <w:tr>
        <w:trPr>
          <w:trHeight w:val="620" w:hRule="atLeast"/>
        </w:trPr>
        <w:tc>
          <w:tcPr>
            <w:tcW w:w="2950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CEP:</w:t>
            </w:r>
          </w:p>
        </w:tc>
        <w:tc>
          <w:tcPr>
            <w:tcW w:w="12498" w:type="dxa"/>
            <w:gridSpan w:val="2"/>
            <w:tcBorders>
              <w:right w:val="double" w:sz="1" w:space="0" w:color="80808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E-mail:</w:t>
            </w:r>
          </w:p>
        </w:tc>
      </w:tr>
      <w:tr>
        <w:trPr>
          <w:trHeight w:val="623" w:hRule="atLeast"/>
        </w:trPr>
        <w:tc>
          <w:tcPr>
            <w:tcW w:w="15448" w:type="dxa"/>
            <w:gridSpan w:val="3"/>
            <w:tcBorders>
              <w:right w:val="double" w:sz="1" w:space="0" w:color="80808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Telefone:</w:t>
            </w:r>
          </w:p>
        </w:tc>
      </w:tr>
      <w:tr>
        <w:trPr>
          <w:trHeight w:val="620" w:hRule="atLeast"/>
        </w:trPr>
        <w:tc>
          <w:tcPr>
            <w:tcW w:w="15448" w:type="dxa"/>
            <w:gridSpan w:val="3"/>
            <w:tcBorders>
              <w:bottom w:val="double" w:sz="1" w:space="0" w:color="808080"/>
              <w:right w:val="double" w:sz="1" w:space="0" w:color="80808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Função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qual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z w:val="18"/>
              </w:rPr>
              <w:t>foi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z w:val="18"/>
              </w:rPr>
              <w:t>selecionado:</w:t>
            </w:r>
          </w:p>
        </w:tc>
      </w:tr>
    </w:tbl>
    <w:p>
      <w:pPr>
        <w:pStyle w:val="BodyText"/>
        <w:spacing w:before="82"/>
        <w:ind w:left="368" w:right="377"/>
        <w:jc w:val="both"/>
      </w:pPr>
      <w:r>
        <w:rPr/>
        <w:t>Assumo o compromisso pelas obrigações como profissional colaborador na função acima especificada, em que fui classificado, conforme o estabelecido no Edital de Seleção de</w:t>
      </w:r>
      <w:r>
        <w:rPr>
          <w:spacing w:val="1"/>
        </w:rPr>
        <w:t> </w:t>
      </w:r>
      <w:r>
        <w:rPr/>
        <w:t>Colaboradores para os</w:t>
      </w:r>
      <w:r>
        <w:rPr>
          <w:spacing w:val="1"/>
        </w:rPr>
        <w:t> </w:t>
      </w:r>
      <w:r>
        <w:rPr/>
        <w:t>cursos</w:t>
      </w:r>
      <w:r>
        <w:rPr>
          <w:spacing w:val="1"/>
        </w:rPr>
        <w:t> </w:t>
      </w:r>
      <w:r>
        <w:rPr/>
        <w:t>FIC-Formação</w:t>
      </w:r>
      <w:r>
        <w:rPr>
          <w:spacing w:val="1"/>
        </w:rPr>
        <w:t> </w:t>
      </w:r>
      <w:r>
        <w:rPr/>
        <w:t>Inicial de</w:t>
      </w:r>
      <w:r>
        <w:rPr>
          <w:spacing w:val="1"/>
        </w:rPr>
        <w:t> </w:t>
      </w:r>
      <w:r>
        <w:rPr/>
        <w:t>*********** por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do TED</w:t>
      </w:r>
      <w:r>
        <w:rPr>
          <w:spacing w:val="1"/>
        </w:rPr>
        <w:t> </w:t>
      </w:r>
      <w:r>
        <w:rPr/>
        <w:t>12812. Estou ciente de que a minha</w:t>
      </w:r>
      <w:r>
        <w:rPr>
          <w:spacing w:val="1"/>
        </w:rPr>
        <w:t> </w:t>
      </w:r>
      <w:r>
        <w:rPr/>
        <w:t>inobservância</w:t>
      </w:r>
      <w:r>
        <w:rPr>
          <w:spacing w:val="52"/>
        </w:rPr>
        <w:t> </w:t>
      </w:r>
      <w:r>
        <w:rPr/>
        <w:t>aos</w:t>
      </w:r>
      <w:r>
        <w:rPr>
          <w:spacing w:val="53"/>
        </w:rPr>
        <w:t> </w:t>
      </w:r>
      <w:r>
        <w:rPr/>
        <w:t>requisitos</w:t>
      </w:r>
      <w:r>
        <w:rPr>
          <w:spacing w:val="52"/>
        </w:rPr>
        <w:t> </w:t>
      </w:r>
      <w:r>
        <w:rPr/>
        <w:t>dispostos no</w:t>
      </w:r>
      <w:r>
        <w:rPr>
          <w:spacing w:val="53"/>
        </w:rPr>
        <w:t> </w:t>
      </w:r>
      <w:r>
        <w:rPr/>
        <w:t>mesmo</w:t>
      </w:r>
      <w:r>
        <w:rPr>
          <w:spacing w:val="1"/>
        </w:rPr>
        <w:t> </w:t>
      </w:r>
      <w:r>
        <w:rPr/>
        <w:t>Edital,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às competências que</w:t>
      </w:r>
      <w:r>
        <w:rPr>
          <w:spacing w:val="1"/>
        </w:rPr>
        <w:t> </w:t>
      </w:r>
      <w:r>
        <w:rPr/>
        <w:t>me cabem,</w:t>
      </w:r>
      <w:r>
        <w:rPr>
          <w:spacing w:val="1"/>
        </w:rPr>
        <w:t> </w:t>
      </w:r>
      <w:r>
        <w:rPr/>
        <w:t>poderá implicar no</w:t>
      </w:r>
      <w:r>
        <w:rPr>
          <w:spacing w:val="1"/>
        </w:rPr>
        <w:t> </w:t>
      </w:r>
      <w:r>
        <w:rPr/>
        <w:t>meu</w:t>
      </w:r>
      <w:r>
        <w:rPr>
          <w:spacing w:val="1"/>
        </w:rPr>
        <w:t> </w:t>
      </w:r>
      <w:r>
        <w:rPr/>
        <w:t>desligamento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funções assumidas e</w:t>
      </w:r>
      <w:r>
        <w:rPr>
          <w:spacing w:val="1"/>
        </w:rPr>
        <w:t> </w:t>
      </w:r>
      <w:r>
        <w:rPr/>
        <w:t>na</w:t>
      </w:r>
      <w:r>
        <w:rPr>
          <w:spacing w:val="52"/>
        </w:rPr>
        <w:t> </w:t>
      </w:r>
      <w:r>
        <w:rPr/>
        <w:t>minha</w:t>
      </w:r>
      <w:r>
        <w:rPr>
          <w:spacing w:val="53"/>
        </w:rPr>
        <w:t> </w:t>
      </w:r>
      <w:r>
        <w:rPr/>
        <w:t>obrigação de</w:t>
      </w:r>
      <w:r>
        <w:rPr>
          <w:spacing w:val="52"/>
        </w:rPr>
        <w:t> </w:t>
      </w:r>
      <w:r>
        <w:rPr/>
        <w:t>restituir</w:t>
      </w:r>
      <w:r>
        <w:rPr>
          <w:spacing w:val="53"/>
        </w:rPr>
        <w:t> </w:t>
      </w:r>
      <w:r>
        <w:rPr/>
        <w:t>integralmente</w:t>
      </w:r>
      <w:r>
        <w:rPr>
          <w:spacing w:val="52"/>
        </w:rPr>
        <w:t> </w:t>
      </w:r>
      <w:r>
        <w:rPr/>
        <w:t>os</w:t>
      </w:r>
      <w:r>
        <w:rPr>
          <w:spacing w:val="53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porventura</w:t>
      </w:r>
      <w:r>
        <w:rPr>
          <w:spacing w:val="1"/>
        </w:rPr>
        <w:t> </w:t>
      </w:r>
      <w:r>
        <w:rPr/>
        <w:t>recebidos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forma</w:t>
      </w:r>
      <w:r>
        <w:rPr>
          <w:spacing w:val="2"/>
        </w:rPr>
        <w:t> </w:t>
      </w:r>
      <w:r>
        <w:rPr/>
        <w:t>irregular,</w:t>
      </w:r>
      <w:r>
        <w:rPr>
          <w:spacing w:val="1"/>
        </w:rPr>
        <w:t> </w:t>
      </w:r>
      <w:r>
        <w:rPr/>
        <w:t>conforme</w:t>
      </w:r>
      <w:r>
        <w:rPr>
          <w:spacing w:val="3"/>
        </w:rPr>
        <w:t> </w:t>
      </w:r>
      <w:r>
        <w:rPr/>
        <w:t>determinação</w:t>
      </w:r>
      <w:r>
        <w:rPr>
          <w:spacing w:val="2"/>
        </w:rPr>
        <w:t> </w:t>
      </w:r>
      <w:r>
        <w:rPr/>
        <w:t>legal e</w:t>
      </w:r>
      <w:r>
        <w:rPr>
          <w:spacing w:val="3"/>
        </w:rPr>
        <w:t> </w:t>
      </w:r>
      <w:r>
        <w:rPr/>
        <w:t>proporcionalmente</w:t>
      </w:r>
      <w:r>
        <w:rPr>
          <w:spacing w:val="2"/>
        </w:rPr>
        <w:t> </w:t>
      </w:r>
      <w:r>
        <w:rPr/>
        <w:t>ao</w:t>
      </w:r>
      <w:r>
        <w:rPr>
          <w:spacing w:val="2"/>
        </w:rPr>
        <w:t> </w:t>
      </w:r>
      <w:r>
        <w:rPr/>
        <w:t>descumprimento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minhas competências.</w:t>
      </w:r>
    </w:p>
    <w:p>
      <w:pPr>
        <w:pStyle w:val="BodyText"/>
        <w:spacing w:before="102"/>
        <w:ind w:left="368"/>
        <w:jc w:val="both"/>
      </w:pPr>
      <w:r>
        <w:rPr/>
        <w:t>Declaro,</w:t>
      </w:r>
      <w:r>
        <w:rPr>
          <w:spacing w:val="8"/>
        </w:rPr>
        <w:t> </w:t>
      </w:r>
      <w:r>
        <w:rPr/>
        <w:t>conforme</w:t>
      </w:r>
      <w:r>
        <w:rPr>
          <w:spacing w:val="10"/>
        </w:rPr>
        <w:t> </w:t>
      </w:r>
      <w:r>
        <w:rPr/>
        <w:t>o</w:t>
      </w:r>
      <w:r>
        <w:rPr>
          <w:spacing w:val="8"/>
        </w:rPr>
        <w:t> </w:t>
      </w:r>
      <w:r>
        <w:rPr/>
        <w:t>edital</w:t>
      </w:r>
      <w:r>
        <w:rPr>
          <w:spacing w:val="4"/>
        </w:rPr>
        <w:t> </w:t>
      </w:r>
      <w:r>
        <w:rPr/>
        <w:t>de</w:t>
      </w:r>
      <w:r>
        <w:rPr>
          <w:spacing w:val="10"/>
        </w:rPr>
        <w:t> </w:t>
      </w:r>
      <w:r>
        <w:rPr/>
        <w:t>seleção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/>
        <w:t>as</w:t>
      </w:r>
      <w:r>
        <w:rPr>
          <w:spacing w:val="8"/>
        </w:rPr>
        <w:t> </w:t>
      </w:r>
      <w:r>
        <w:rPr/>
        <w:t>legislações</w:t>
      </w:r>
      <w:r>
        <w:rPr>
          <w:spacing w:val="8"/>
        </w:rPr>
        <w:t> </w:t>
      </w:r>
      <w:r>
        <w:rPr/>
        <w:t>e</w:t>
      </w:r>
      <w:r>
        <w:rPr>
          <w:spacing w:val="6"/>
        </w:rPr>
        <w:t> </w:t>
      </w:r>
      <w:r>
        <w:rPr/>
        <w:t>normativas</w:t>
      </w:r>
      <w:r>
        <w:rPr>
          <w:spacing w:val="8"/>
        </w:rPr>
        <w:t> </w:t>
      </w:r>
      <w:r>
        <w:rPr/>
        <w:t>aplicáveis,</w:t>
      </w:r>
      <w:r>
        <w:rPr>
          <w:spacing w:val="8"/>
        </w:rPr>
        <w:t> </w:t>
      </w:r>
      <w:r>
        <w:rPr/>
        <w:t>que</w:t>
      </w:r>
      <w:r>
        <w:rPr>
          <w:spacing w:val="7"/>
        </w:rPr>
        <w:t> </w:t>
      </w:r>
      <w:r>
        <w:rPr/>
        <w:t>preencho</w:t>
      </w:r>
      <w:r>
        <w:rPr>
          <w:spacing w:val="8"/>
        </w:rPr>
        <w:t> </w:t>
      </w:r>
      <w:r>
        <w:rPr/>
        <w:t>plenamente</w:t>
      </w:r>
      <w:r>
        <w:rPr>
          <w:spacing w:val="10"/>
        </w:rPr>
        <w:t> </w:t>
      </w:r>
      <w:r>
        <w:rPr/>
        <w:t>os</w:t>
      </w:r>
      <w:r>
        <w:rPr>
          <w:spacing w:val="6"/>
        </w:rPr>
        <w:t> </w:t>
      </w:r>
      <w:r>
        <w:rPr/>
        <w:t>requisitos</w:t>
      </w:r>
      <w:r>
        <w:rPr>
          <w:spacing w:val="10"/>
        </w:rPr>
        <w:t> </w:t>
      </w:r>
      <w:r>
        <w:rPr/>
        <w:t>da</w:t>
      </w:r>
      <w:r>
        <w:rPr>
          <w:spacing w:val="8"/>
        </w:rPr>
        <w:t> </w:t>
      </w:r>
      <w:r>
        <w:rPr/>
        <w:t>função</w:t>
      </w:r>
      <w:r>
        <w:rPr>
          <w:spacing w:val="6"/>
        </w:rPr>
        <w:t> </w:t>
      </w:r>
      <w:r>
        <w:rPr/>
        <w:t>para</w:t>
      </w:r>
      <w:r>
        <w:rPr>
          <w:spacing w:val="9"/>
        </w:rPr>
        <w:t> </w:t>
      </w:r>
      <w:r>
        <w:rPr/>
        <w:t>a</w:t>
      </w:r>
      <w:r>
        <w:rPr>
          <w:spacing w:val="5"/>
        </w:rPr>
        <w:t> </w:t>
      </w:r>
      <w:r>
        <w:rPr/>
        <w:t>qual</w:t>
      </w:r>
      <w:r>
        <w:rPr>
          <w:spacing w:val="4"/>
        </w:rPr>
        <w:t> </w:t>
      </w:r>
      <w:r>
        <w:rPr/>
        <w:t>fui</w:t>
      </w:r>
      <w:r>
        <w:rPr>
          <w:spacing w:val="8"/>
        </w:rPr>
        <w:t> </w:t>
      </w:r>
      <w:r>
        <w:rPr/>
        <w:t>selecionado,</w:t>
      </w:r>
      <w:r>
        <w:rPr>
          <w:spacing w:val="6"/>
        </w:rPr>
        <w:t> </w:t>
      </w:r>
      <w:r>
        <w:rPr/>
        <w:t>incluindo-se</w:t>
      </w:r>
      <w:r>
        <w:rPr>
          <w:spacing w:val="6"/>
        </w:rPr>
        <w:t> </w:t>
      </w:r>
      <w:r>
        <w:rPr/>
        <w:t>que:</w:t>
      </w:r>
    </w:p>
    <w:p>
      <w:pPr>
        <w:pStyle w:val="ListParagraph"/>
        <w:numPr>
          <w:ilvl w:val="0"/>
          <w:numId w:val="1"/>
        </w:numPr>
        <w:tabs>
          <w:tab w:pos="596" w:val="left" w:leader="none"/>
        </w:tabs>
        <w:spacing w:line="240" w:lineRule="auto" w:before="104" w:after="0"/>
        <w:ind w:left="368" w:right="401" w:hanging="1"/>
        <w:jc w:val="left"/>
        <w:rPr>
          <w:sz w:val="21"/>
        </w:rPr>
      </w:pPr>
      <w:r>
        <w:rPr>
          <w:sz w:val="21"/>
        </w:rPr>
        <w:t>não</w:t>
      </w:r>
      <w:r>
        <w:rPr>
          <w:spacing w:val="19"/>
          <w:sz w:val="21"/>
        </w:rPr>
        <w:t> </w:t>
      </w:r>
      <w:r>
        <w:rPr>
          <w:sz w:val="21"/>
        </w:rPr>
        <w:t>acumularei</w:t>
      </w:r>
      <w:r>
        <w:rPr>
          <w:spacing w:val="17"/>
          <w:sz w:val="21"/>
        </w:rPr>
        <w:t> </w:t>
      </w:r>
      <w:r>
        <w:rPr>
          <w:sz w:val="21"/>
        </w:rPr>
        <w:t>simultaneamente</w:t>
      </w:r>
      <w:r>
        <w:rPr>
          <w:spacing w:val="19"/>
          <w:sz w:val="21"/>
        </w:rPr>
        <w:t> </w:t>
      </w:r>
      <w:r>
        <w:rPr>
          <w:sz w:val="21"/>
        </w:rPr>
        <w:t>as</w:t>
      </w:r>
      <w:r>
        <w:rPr>
          <w:spacing w:val="19"/>
          <w:sz w:val="21"/>
        </w:rPr>
        <w:t> </w:t>
      </w:r>
      <w:r>
        <w:rPr>
          <w:sz w:val="21"/>
        </w:rPr>
        <w:t>bolsas</w:t>
      </w:r>
      <w:r>
        <w:rPr>
          <w:spacing w:val="17"/>
          <w:sz w:val="21"/>
        </w:rPr>
        <w:t> </w:t>
      </w:r>
      <w:r>
        <w:rPr>
          <w:sz w:val="21"/>
        </w:rPr>
        <w:t>desta</w:t>
      </w:r>
      <w:r>
        <w:rPr>
          <w:spacing w:val="19"/>
          <w:sz w:val="21"/>
        </w:rPr>
        <w:t> </w:t>
      </w:r>
      <w:r>
        <w:rPr>
          <w:sz w:val="21"/>
        </w:rPr>
        <w:t>função</w:t>
      </w:r>
      <w:r>
        <w:rPr>
          <w:spacing w:val="12"/>
          <w:sz w:val="21"/>
        </w:rPr>
        <w:t> </w:t>
      </w:r>
      <w:r>
        <w:rPr>
          <w:sz w:val="21"/>
        </w:rPr>
        <w:t>com</w:t>
      </w:r>
      <w:r>
        <w:rPr>
          <w:spacing w:val="15"/>
          <w:sz w:val="21"/>
        </w:rPr>
        <w:t> </w:t>
      </w:r>
      <w:r>
        <w:rPr>
          <w:sz w:val="21"/>
        </w:rPr>
        <w:t>bolsas</w:t>
      </w:r>
      <w:r>
        <w:rPr>
          <w:spacing w:val="19"/>
          <w:sz w:val="21"/>
        </w:rPr>
        <w:t> </w:t>
      </w:r>
      <w:r>
        <w:rPr>
          <w:sz w:val="21"/>
        </w:rPr>
        <w:t>de</w:t>
      </w:r>
      <w:r>
        <w:rPr>
          <w:spacing w:val="19"/>
          <w:sz w:val="21"/>
        </w:rPr>
        <w:t> </w:t>
      </w:r>
      <w:r>
        <w:rPr>
          <w:sz w:val="21"/>
        </w:rPr>
        <w:t>pesquisa,</w:t>
      </w:r>
      <w:r>
        <w:rPr>
          <w:spacing w:val="17"/>
          <w:sz w:val="21"/>
        </w:rPr>
        <w:t> </w:t>
      </w:r>
      <w:r>
        <w:rPr>
          <w:sz w:val="21"/>
        </w:rPr>
        <w:t>extensão</w:t>
      </w:r>
      <w:r>
        <w:rPr>
          <w:spacing w:val="19"/>
          <w:sz w:val="21"/>
        </w:rPr>
        <w:t> </w:t>
      </w:r>
      <w:r>
        <w:rPr>
          <w:sz w:val="21"/>
        </w:rPr>
        <w:t>ou</w:t>
      </w:r>
      <w:r>
        <w:rPr>
          <w:spacing w:val="17"/>
          <w:sz w:val="21"/>
        </w:rPr>
        <w:t> </w:t>
      </w:r>
      <w:r>
        <w:rPr>
          <w:sz w:val="21"/>
        </w:rPr>
        <w:t>formação</w:t>
      </w:r>
      <w:r>
        <w:rPr>
          <w:spacing w:val="17"/>
          <w:sz w:val="21"/>
        </w:rPr>
        <w:t> </w:t>
      </w:r>
      <w:r>
        <w:rPr>
          <w:sz w:val="21"/>
        </w:rPr>
        <w:t>de</w:t>
      </w:r>
      <w:r>
        <w:rPr>
          <w:spacing w:val="17"/>
          <w:sz w:val="21"/>
        </w:rPr>
        <w:t> </w:t>
      </w:r>
      <w:r>
        <w:rPr>
          <w:sz w:val="21"/>
        </w:rPr>
        <w:t>mesmos</w:t>
      </w:r>
      <w:r>
        <w:rPr>
          <w:spacing w:val="17"/>
          <w:sz w:val="21"/>
        </w:rPr>
        <w:t> </w:t>
      </w:r>
      <w:r>
        <w:rPr>
          <w:sz w:val="21"/>
        </w:rPr>
        <w:t>projetos</w:t>
      </w:r>
      <w:r>
        <w:rPr>
          <w:spacing w:val="19"/>
          <w:sz w:val="21"/>
        </w:rPr>
        <w:t> </w:t>
      </w:r>
      <w:r>
        <w:rPr>
          <w:sz w:val="21"/>
        </w:rPr>
        <w:t>ou</w:t>
      </w:r>
      <w:r>
        <w:rPr>
          <w:spacing w:val="19"/>
          <w:sz w:val="21"/>
        </w:rPr>
        <w:t> </w:t>
      </w:r>
      <w:r>
        <w:rPr>
          <w:sz w:val="21"/>
        </w:rPr>
        <w:t>projetos</w:t>
      </w:r>
      <w:r>
        <w:rPr>
          <w:spacing w:val="20"/>
          <w:sz w:val="21"/>
        </w:rPr>
        <w:t> </w:t>
      </w:r>
      <w:r>
        <w:rPr>
          <w:sz w:val="21"/>
        </w:rPr>
        <w:t>similares</w:t>
      </w:r>
      <w:r>
        <w:rPr>
          <w:spacing w:val="17"/>
          <w:sz w:val="21"/>
        </w:rPr>
        <w:t> </w:t>
      </w:r>
      <w:r>
        <w:rPr>
          <w:sz w:val="21"/>
        </w:rPr>
        <w:t>da</w:t>
      </w:r>
      <w:r>
        <w:rPr>
          <w:spacing w:val="19"/>
          <w:sz w:val="21"/>
        </w:rPr>
        <w:t> </w:t>
      </w:r>
      <w:r>
        <w:rPr>
          <w:sz w:val="21"/>
        </w:rPr>
        <w:t>Capes</w:t>
      </w:r>
      <w:r>
        <w:rPr>
          <w:spacing w:val="15"/>
          <w:sz w:val="21"/>
        </w:rPr>
        <w:t> </w:t>
      </w:r>
      <w:r>
        <w:rPr>
          <w:sz w:val="21"/>
        </w:rPr>
        <w:t>e</w:t>
      </w:r>
      <w:r>
        <w:rPr>
          <w:spacing w:val="19"/>
          <w:sz w:val="21"/>
        </w:rPr>
        <w:t> </w:t>
      </w:r>
      <w:r>
        <w:rPr>
          <w:sz w:val="21"/>
        </w:rPr>
        <w:t>FNDE,</w:t>
      </w:r>
      <w:r>
        <w:rPr>
          <w:spacing w:val="15"/>
          <w:sz w:val="21"/>
        </w:rPr>
        <w:t> </w:t>
      </w:r>
      <w:r>
        <w:rPr>
          <w:sz w:val="21"/>
        </w:rPr>
        <w:t>sob</w:t>
      </w:r>
      <w:r>
        <w:rPr>
          <w:spacing w:val="19"/>
          <w:sz w:val="21"/>
        </w:rPr>
        <w:t> </w:t>
      </w:r>
      <w:r>
        <w:rPr>
          <w:sz w:val="21"/>
        </w:rPr>
        <w:t>pena</w:t>
      </w:r>
      <w:r>
        <w:rPr>
          <w:spacing w:val="-50"/>
          <w:sz w:val="21"/>
        </w:rPr>
        <w:t> </w:t>
      </w:r>
      <w:r>
        <w:rPr>
          <w:sz w:val="21"/>
        </w:rPr>
        <w:t>de devolução do que receber</w:t>
      </w:r>
      <w:r>
        <w:rPr>
          <w:spacing w:val="-4"/>
          <w:sz w:val="21"/>
        </w:rPr>
        <w:t> </w:t>
      </w:r>
      <w:r>
        <w:rPr>
          <w:sz w:val="21"/>
        </w:rPr>
        <w:t>em</w:t>
      </w:r>
      <w:r>
        <w:rPr>
          <w:spacing w:val="-4"/>
          <w:sz w:val="21"/>
        </w:rPr>
        <w:t> </w:t>
      </w:r>
      <w:r>
        <w:rPr>
          <w:sz w:val="21"/>
        </w:rPr>
        <w:t>duplicidade;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40" w:lineRule="auto" w:before="105" w:after="0"/>
        <w:ind w:left="598" w:right="0" w:hanging="234"/>
        <w:jc w:val="left"/>
        <w:rPr>
          <w:sz w:val="21"/>
        </w:rPr>
      </w:pPr>
      <w:r>
        <w:rPr>
          <w:sz w:val="21"/>
        </w:rPr>
        <w:t>tenho</w:t>
      </w:r>
      <w:r>
        <w:rPr>
          <w:spacing w:val="6"/>
          <w:sz w:val="21"/>
        </w:rPr>
        <w:t> </w:t>
      </w:r>
      <w:r>
        <w:rPr>
          <w:sz w:val="21"/>
        </w:rPr>
        <w:t>disponibilidade</w:t>
      </w:r>
      <w:r>
        <w:rPr>
          <w:spacing w:val="8"/>
          <w:sz w:val="21"/>
        </w:rPr>
        <w:t> </w:t>
      </w:r>
      <w:r>
        <w:rPr>
          <w:sz w:val="21"/>
        </w:rPr>
        <w:t>de</w:t>
      </w:r>
      <w:r>
        <w:rPr>
          <w:spacing w:val="7"/>
          <w:sz w:val="21"/>
        </w:rPr>
        <w:t> </w:t>
      </w:r>
      <w:r>
        <w:rPr>
          <w:sz w:val="21"/>
        </w:rPr>
        <w:t>tempo</w:t>
      </w:r>
      <w:r>
        <w:rPr>
          <w:spacing w:val="8"/>
          <w:sz w:val="21"/>
        </w:rPr>
        <w:t> </w:t>
      </w:r>
      <w:r>
        <w:rPr>
          <w:sz w:val="21"/>
        </w:rPr>
        <w:t>e</w:t>
      </w:r>
      <w:r>
        <w:rPr>
          <w:spacing w:val="10"/>
          <w:sz w:val="21"/>
        </w:rPr>
        <w:t> </w:t>
      </w:r>
      <w:r>
        <w:rPr>
          <w:sz w:val="21"/>
        </w:rPr>
        <w:t>meios</w:t>
      </w:r>
      <w:r>
        <w:rPr>
          <w:spacing w:val="7"/>
          <w:sz w:val="21"/>
        </w:rPr>
        <w:t> </w:t>
      </w:r>
      <w:r>
        <w:rPr>
          <w:sz w:val="21"/>
        </w:rPr>
        <w:t>próprios</w:t>
      </w:r>
      <w:r>
        <w:rPr>
          <w:spacing w:val="8"/>
          <w:sz w:val="21"/>
        </w:rPr>
        <w:t> </w:t>
      </w:r>
      <w:r>
        <w:rPr>
          <w:sz w:val="21"/>
        </w:rPr>
        <w:t>complementares</w:t>
      </w:r>
      <w:r>
        <w:rPr>
          <w:spacing w:val="18"/>
          <w:sz w:val="21"/>
        </w:rPr>
        <w:t> </w:t>
      </w:r>
      <w:r>
        <w:rPr>
          <w:sz w:val="21"/>
        </w:rPr>
        <w:t>para</w:t>
      </w:r>
      <w:r>
        <w:rPr>
          <w:spacing w:val="6"/>
          <w:sz w:val="21"/>
        </w:rPr>
        <w:t> </w:t>
      </w:r>
      <w:r>
        <w:rPr>
          <w:sz w:val="21"/>
        </w:rPr>
        <w:t>o</w:t>
      </w:r>
      <w:r>
        <w:rPr>
          <w:spacing w:val="8"/>
          <w:sz w:val="21"/>
        </w:rPr>
        <w:t> </w:t>
      </w:r>
      <w:r>
        <w:rPr>
          <w:sz w:val="21"/>
        </w:rPr>
        <w:t>exercício</w:t>
      </w:r>
      <w:r>
        <w:rPr>
          <w:spacing w:val="9"/>
          <w:sz w:val="21"/>
        </w:rPr>
        <w:t> </w:t>
      </w:r>
      <w:r>
        <w:rPr>
          <w:sz w:val="21"/>
        </w:rPr>
        <w:t>da</w:t>
      </w:r>
      <w:r>
        <w:rPr>
          <w:spacing w:val="6"/>
          <w:sz w:val="21"/>
        </w:rPr>
        <w:t> </w:t>
      </w:r>
      <w:r>
        <w:rPr>
          <w:sz w:val="21"/>
        </w:rPr>
        <w:t>função;</w:t>
      </w:r>
    </w:p>
    <w:p>
      <w:pPr>
        <w:pStyle w:val="ListParagraph"/>
        <w:numPr>
          <w:ilvl w:val="0"/>
          <w:numId w:val="1"/>
        </w:numPr>
        <w:tabs>
          <w:tab w:pos="596" w:val="left" w:leader="none"/>
        </w:tabs>
        <w:spacing w:line="240" w:lineRule="auto" w:before="104" w:after="0"/>
        <w:ind w:left="368" w:right="411" w:hanging="1"/>
        <w:jc w:val="left"/>
        <w:rPr>
          <w:sz w:val="21"/>
        </w:rPr>
      </w:pPr>
      <w:r>
        <w:rPr>
          <w:sz w:val="21"/>
        </w:rPr>
        <w:t>as</w:t>
      </w:r>
      <w:r>
        <w:rPr>
          <w:spacing w:val="18"/>
          <w:sz w:val="21"/>
        </w:rPr>
        <w:t> </w:t>
      </w:r>
      <w:r>
        <w:rPr>
          <w:sz w:val="21"/>
        </w:rPr>
        <w:t>horas</w:t>
      </w:r>
      <w:r>
        <w:rPr>
          <w:spacing w:val="15"/>
          <w:sz w:val="21"/>
        </w:rPr>
        <w:t> </w:t>
      </w:r>
      <w:r>
        <w:rPr>
          <w:sz w:val="21"/>
        </w:rPr>
        <w:t>de</w:t>
      </w:r>
      <w:r>
        <w:rPr>
          <w:spacing w:val="16"/>
          <w:sz w:val="21"/>
        </w:rPr>
        <w:t> </w:t>
      </w:r>
      <w:r>
        <w:rPr>
          <w:sz w:val="21"/>
        </w:rPr>
        <w:t>trabalho</w:t>
      </w:r>
      <w:r>
        <w:rPr>
          <w:spacing w:val="17"/>
          <w:sz w:val="21"/>
        </w:rPr>
        <w:t> </w:t>
      </w:r>
      <w:r>
        <w:rPr>
          <w:sz w:val="21"/>
        </w:rPr>
        <w:t>dedicadas</w:t>
      </w:r>
      <w:r>
        <w:rPr>
          <w:spacing w:val="16"/>
          <w:sz w:val="21"/>
        </w:rPr>
        <w:t> </w:t>
      </w:r>
      <w:r>
        <w:rPr>
          <w:sz w:val="21"/>
        </w:rPr>
        <w:t>a</w:t>
      </w:r>
      <w:r>
        <w:rPr>
          <w:spacing w:val="20"/>
          <w:sz w:val="21"/>
        </w:rPr>
        <w:t> </w:t>
      </w:r>
      <w:r>
        <w:rPr>
          <w:sz w:val="21"/>
        </w:rPr>
        <w:t>esta</w:t>
      </w:r>
      <w:r>
        <w:rPr>
          <w:spacing w:val="16"/>
          <w:sz w:val="21"/>
        </w:rPr>
        <w:t> </w:t>
      </w:r>
      <w:r>
        <w:rPr>
          <w:sz w:val="21"/>
        </w:rPr>
        <w:t>função</w:t>
      </w:r>
      <w:r>
        <w:rPr>
          <w:spacing w:val="19"/>
          <w:sz w:val="21"/>
        </w:rPr>
        <w:t> </w:t>
      </w:r>
      <w:r>
        <w:rPr>
          <w:sz w:val="21"/>
        </w:rPr>
        <w:t>não</w:t>
      </w:r>
      <w:r>
        <w:rPr>
          <w:spacing w:val="18"/>
          <w:sz w:val="21"/>
        </w:rPr>
        <w:t> </w:t>
      </w:r>
      <w:r>
        <w:rPr>
          <w:sz w:val="21"/>
        </w:rPr>
        <w:t>serão</w:t>
      </w:r>
      <w:r>
        <w:rPr>
          <w:spacing w:val="15"/>
          <w:sz w:val="21"/>
        </w:rPr>
        <w:t> </w:t>
      </w:r>
      <w:r>
        <w:rPr>
          <w:sz w:val="21"/>
        </w:rPr>
        <w:t>executadas</w:t>
      </w:r>
      <w:r>
        <w:rPr>
          <w:spacing w:val="17"/>
          <w:sz w:val="21"/>
        </w:rPr>
        <w:t> </w:t>
      </w:r>
      <w:r>
        <w:rPr>
          <w:sz w:val="21"/>
        </w:rPr>
        <w:t>durante</w:t>
      </w:r>
      <w:r>
        <w:rPr>
          <w:spacing w:val="17"/>
          <w:sz w:val="21"/>
        </w:rPr>
        <w:t> </w:t>
      </w:r>
      <w:r>
        <w:rPr>
          <w:sz w:val="21"/>
        </w:rPr>
        <w:t>período</w:t>
      </w:r>
      <w:r>
        <w:rPr>
          <w:spacing w:val="16"/>
          <w:sz w:val="21"/>
        </w:rPr>
        <w:t> </w:t>
      </w:r>
      <w:r>
        <w:rPr>
          <w:sz w:val="21"/>
        </w:rPr>
        <w:t>de</w:t>
      </w:r>
      <w:r>
        <w:rPr>
          <w:spacing w:val="19"/>
          <w:sz w:val="21"/>
        </w:rPr>
        <w:t> </w:t>
      </w:r>
      <w:r>
        <w:rPr>
          <w:sz w:val="21"/>
        </w:rPr>
        <w:t>jornada</w:t>
      </w:r>
      <w:r>
        <w:rPr>
          <w:spacing w:val="17"/>
          <w:sz w:val="21"/>
        </w:rPr>
        <w:t> </w:t>
      </w:r>
      <w:r>
        <w:rPr>
          <w:sz w:val="21"/>
        </w:rPr>
        <w:t>regular</w:t>
      </w:r>
      <w:r>
        <w:rPr>
          <w:spacing w:val="19"/>
          <w:sz w:val="21"/>
        </w:rPr>
        <w:t> </w:t>
      </w:r>
      <w:r>
        <w:rPr>
          <w:sz w:val="21"/>
        </w:rPr>
        <w:t>em</w:t>
      </w:r>
      <w:r>
        <w:rPr>
          <w:spacing w:val="15"/>
          <w:sz w:val="21"/>
        </w:rPr>
        <w:t> </w:t>
      </w:r>
      <w:r>
        <w:rPr>
          <w:sz w:val="21"/>
        </w:rPr>
        <w:t>outras</w:t>
      </w:r>
      <w:r>
        <w:rPr>
          <w:spacing w:val="14"/>
          <w:sz w:val="21"/>
        </w:rPr>
        <w:t> </w:t>
      </w:r>
      <w:r>
        <w:rPr>
          <w:sz w:val="21"/>
        </w:rPr>
        <w:t>funções,</w:t>
      </w:r>
      <w:r>
        <w:rPr>
          <w:spacing w:val="17"/>
          <w:sz w:val="21"/>
        </w:rPr>
        <w:t> </w:t>
      </w:r>
      <w:r>
        <w:rPr>
          <w:sz w:val="21"/>
        </w:rPr>
        <w:t>com</w:t>
      </w:r>
      <w:r>
        <w:rPr>
          <w:spacing w:val="17"/>
          <w:sz w:val="21"/>
        </w:rPr>
        <w:t> </w:t>
      </w:r>
      <w:r>
        <w:rPr>
          <w:sz w:val="21"/>
        </w:rPr>
        <w:t>ou</w:t>
      </w:r>
      <w:r>
        <w:rPr>
          <w:spacing w:val="17"/>
          <w:sz w:val="21"/>
        </w:rPr>
        <w:t> </w:t>
      </w:r>
      <w:r>
        <w:rPr>
          <w:sz w:val="21"/>
        </w:rPr>
        <w:t>sem</w:t>
      </w:r>
      <w:r>
        <w:rPr>
          <w:spacing w:val="14"/>
          <w:sz w:val="21"/>
        </w:rPr>
        <w:t> </w:t>
      </w:r>
      <w:r>
        <w:rPr>
          <w:sz w:val="21"/>
        </w:rPr>
        <w:t>vínculo</w:t>
      </w:r>
      <w:r>
        <w:rPr>
          <w:spacing w:val="21"/>
          <w:sz w:val="21"/>
        </w:rPr>
        <w:t> </w:t>
      </w:r>
      <w:r>
        <w:rPr>
          <w:sz w:val="21"/>
        </w:rPr>
        <w:t>empregatício,</w:t>
      </w:r>
      <w:r>
        <w:rPr>
          <w:spacing w:val="19"/>
          <w:sz w:val="21"/>
        </w:rPr>
        <w:t> </w:t>
      </w:r>
      <w:r>
        <w:rPr>
          <w:sz w:val="21"/>
        </w:rPr>
        <w:t>que</w:t>
      </w:r>
      <w:r>
        <w:rPr>
          <w:spacing w:val="19"/>
          <w:sz w:val="21"/>
        </w:rPr>
        <w:t> </w:t>
      </w:r>
      <w:r>
        <w:rPr>
          <w:sz w:val="21"/>
        </w:rPr>
        <w:t>eu</w:t>
      </w:r>
      <w:r>
        <w:rPr>
          <w:spacing w:val="18"/>
          <w:sz w:val="21"/>
        </w:rPr>
        <w:t> </w:t>
      </w:r>
      <w:r>
        <w:rPr>
          <w:sz w:val="21"/>
        </w:rPr>
        <w:t>exerça</w:t>
      </w:r>
      <w:r>
        <w:rPr>
          <w:spacing w:val="19"/>
          <w:sz w:val="21"/>
        </w:rPr>
        <w:t> </w:t>
      </w:r>
      <w:r>
        <w:rPr>
          <w:sz w:val="21"/>
        </w:rPr>
        <w:t>ou</w:t>
      </w:r>
      <w:r>
        <w:rPr>
          <w:spacing w:val="-49"/>
          <w:sz w:val="21"/>
        </w:rPr>
        <w:t> </w:t>
      </w:r>
      <w:r>
        <w:rPr>
          <w:sz w:val="21"/>
        </w:rPr>
        <w:t>venha a exercer</w:t>
      </w:r>
      <w:r>
        <w:rPr>
          <w:spacing w:val="-2"/>
          <w:sz w:val="21"/>
        </w:rPr>
        <w:t> </w:t>
      </w:r>
      <w:r>
        <w:rPr>
          <w:sz w:val="21"/>
        </w:rPr>
        <w:t>durante o período da convocação.</w:t>
      </w:r>
    </w:p>
    <w:p>
      <w:pPr>
        <w:pStyle w:val="BodyText"/>
        <w:spacing w:before="105"/>
        <w:ind w:left="368" w:right="272"/>
      </w:pPr>
      <w:r>
        <w:rPr/>
        <w:t>Reconheço</w:t>
      </w:r>
      <w:r>
        <w:rPr>
          <w:spacing w:val="10"/>
        </w:rPr>
        <w:t> </w:t>
      </w:r>
      <w:r>
        <w:rPr/>
        <w:t>que</w:t>
      </w:r>
      <w:r>
        <w:rPr>
          <w:spacing w:val="12"/>
        </w:rPr>
        <w:t> </w:t>
      </w:r>
      <w:r>
        <w:rPr/>
        <w:t>os</w:t>
      </w:r>
      <w:r>
        <w:rPr>
          <w:spacing w:val="12"/>
        </w:rPr>
        <w:t> </w:t>
      </w:r>
      <w:r>
        <w:rPr/>
        <w:t>serviços</w:t>
      </w:r>
      <w:r>
        <w:rPr>
          <w:spacing w:val="14"/>
        </w:rPr>
        <w:t> </w:t>
      </w:r>
      <w:r>
        <w:rPr/>
        <w:t>prestados</w:t>
      </w:r>
      <w:r>
        <w:rPr>
          <w:spacing w:val="11"/>
        </w:rPr>
        <w:t> </w:t>
      </w:r>
      <w:r>
        <w:rPr/>
        <w:t>não</w:t>
      </w:r>
      <w:r>
        <w:rPr>
          <w:spacing w:val="12"/>
        </w:rPr>
        <w:t> </w:t>
      </w:r>
      <w:r>
        <w:rPr/>
        <w:t>geram</w:t>
      </w:r>
      <w:r>
        <w:rPr>
          <w:spacing w:val="10"/>
        </w:rPr>
        <w:t> </w:t>
      </w:r>
      <w:r>
        <w:rPr/>
        <w:t>vínculo</w:t>
      </w:r>
      <w:r>
        <w:rPr>
          <w:spacing w:val="12"/>
        </w:rPr>
        <w:t> </w:t>
      </w:r>
      <w:r>
        <w:rPr/>
        <w:t>empregatício</w:t>
      </w:r>
      <w:r>
        <w:rPr>
          <w:spacing w:val="10"/>
        </w:rPr>
        <w:t> </w:t>
      </w:r>
      <w:r>
        <w:rPr/>
        <w:t>e</w:t>
      </w:r>
      <w:r>
        <w:rPr>
          <w:spacing w:val="13"/>
        </w:rPr>
        <w:t> </w:t>
      </w:r>
      <w:r>
        <w:rPr/>
        <w:t>podem</w:t>
      </w:r>
      <w:r>
        <w:rPr>
          <w:spacing w:val="9"/>
        </w:rPr>
        <w:t> </w:t>
      </w:r>
      <w:r>
        <w:rPr/>
        <w:t>ser</w:t>
      </w:r>
      <w:r>
        <w:rPr>
          <w:spacing w:val="10"/>
        </w:rPr>
        <w:t> </w:t>
      </w:r>
      <w:r>
        <w:rPr/>
        <w:t>suspensos</w:t>
      </w:r>
      <w:r>
        <w:rPr>
          <w:spacing w:val="13"/>
        </w:rPr>
        <w:t> </w:t>
      </w:r>
      <w:r>
        <w:rPr/>
        <w:t>ou</w:t>
      </w:r>
      <w:r>
        <w:rPr>
          <w:spacing w:val="12"/>
        </w:rPr>
        <w:t> </w:t>
      </w:r>
      <w:r>
        <w:rPr/>
        <w:t>encerrados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qualquer</w:t>
      </w:r>
      <w:r>
        <w:rPr>
          <w:spacing w:val="10"/>
        </w:rPr>
        <w:t> </w:t>
      </w:r>
      <w:r>
        <w:rPr/>
        <w:t>tempo</w:t>
      </w:r>
      <w:r>
        <w:rPr>
          <w:spacing w:val="12"/>
        </w:rPr>
        <w:t> </w:t>
      </w:r>
      <w:r>
        <w:rPr/>
        <w:t>pelo</w:t>
      </w:r>
      <w:r>
        <w:rPr>
          <w:spacing w:val="16"/>
        </w:rPr>
        <w:t> </w:t>
      </w:r>
      <w:r>
        <w:rPr/>
        <w:t>IFRO,</w:t>
      </w:r>
      <w:r>
        <w:rPr>
          <w:spacing w:val="15"/>
        </w:rPr>
        <w:t> </w:t>
      </w:r>
      <w:r>
        <w:rPr/>
        <w:t>com</w:t>
      </w:r>
      <w:r>
        <w:rPr>
          <w:spacing w:val="9"/>
        </w:rPr>
        <w:t> </w:t>
      </w:r>
      <w:r>
        <w:rPr/>
        <w:t>garantia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pagamento</w:t>
      </w:r>
      <w:r>
        <w:rPr>
          <w:spacing w:val="12"/>
        </w:rPr>
        <w:t> </w:t>
      </w:r>
      <w:r>
        <w:rPr/>
        <w:t>pelas</w:t>
      </w:r>
      <w:r>
        <w:rPr>
          <w:spacing w:val="12"/>
        </w:rPr>
        <w:t> </w:t>
      </w:r>
      <w:r>
        <w:rPr/>
        <w:t>horas</w:t>
      </w:r>
      <w:r>
        <w:rPr>
          <w:spacing w:val="-50"/>
        </w:rPr>
        <w:t> </w:t>
      </w:r>
      <w:r>
        <w:rPr/>
        <w:t>de</w:t>
      </w:r>
      <w:r>
        <w:rPr>
          <w:spacing w:val="5"/>
        </w:rPr>
        <w:t> </w:t>
      </w:r>
      <w:r>
        <w:rPr/>
        <w:t>atividades</w:t>
      </w:r>
      <w:r>
        <w:rPr>
          <w:spacing w:val="6"/>
        </w:rPr>
        <w:t> </w:t>
      </w:r>
      <w:r>
        <w:rPr/>
        <w:t>executadas</w:t>
      </w:r>
      <w:r>
        <w:rPr>
          <w:spacing w:val="4"/>
        </w:rPr>
        <w:t> </w:t>
      </w:r>
      <w:r>
        <w:rPr/>
        <w:t>e</w:t>
      </w:r>
      <w:r>
        <w:rPr>
          <w:spacing w:val="6"/>
        </w:rPr>
        <w:t> </w:t>
      </w:r>
      <w:r>
        <w:rPr/>
        <w:t>sem</w:t>
      </w:r>
      <w:r>
        <w:rPr>
          <w:spacing w:val="2"/>
        </w:rPr>
        <w:t> </w:t>
      </w:r>
      <w:r>
        <w:rPr/>
        <w:t>ônus</w:t>
      </w:r>
      <w:r>
        <w:rPr>
          <w:spacing w:val="5"/>
        </w:rPr>
        <w:t> </w:t>
      </w:r>
      <w:r>
        <w:rPr/>
        <w:t>relativos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direitos</w:t>
      </w:r>
      <w:r>
        <w:rPr>
          <w:spacing w:val="10"/>
        </w:rPr>
        <w:t> </w:t>
      </w:r>
      <w:r>
        <w:rPr/>
        <w:t>trabalhistas,</w:t>
      </w:r>
      <w:r>
        <w:rPr>
          <w:spacing w:val="6"/>
        </w:rPr>
        <w:t> </w:t>
      </w:r>
      <w:r>
        <w:rPr/>
        <w:t>por</w:t>
      </w:r>
      <w:r>
        <w:rPr>
          <w:spacing w:val="5"/>
        </w:rPr>
        <w:t> </w:t>
      </w:r>
      <w:r>
        <w:rPr/>
        <w:t>força</w:t>
      </w:r>
      <w:r>
        <w:rPr>
          <w:spacing w:val="6"/>
        </w:rPr>
        <w:t> </w:t>
      </w:r>
      <w:r>
        <w:rPr/>
        <w:t>de</w:t>
      </w:r>
      <w:r>
        <w:rPr>
          <w:spacing w:val="4"/>
        </w:rPr>
        <w:t> </w:t>
      </w:r>
      <w:r>
        <w:rPr/>
        <w:t>determinações</w:t>
      </w:r>
      <w:r>
        <w:rPr>
          <w:spacing w:val="6"/>
        </w:rPr>
        <w:t> </w:t>
      </w:r>
      <w:r>
        <w:rPr/>
        <w:t>legais,</w:t>
      </w:r>
      <w:r>
        <w:rPr>
          <w:spacing w:val="6"/>
        </w:rPr>
        <w:t> </w:t>
      </w:r>
      <w:r>
        <w:rPr/>
        <w:t>das</w:t>
      </w:r>
      <w:r>
        <w:rPr>
          <w:spacing w:val="6"/>
        </w:rPr>
        <w:t> </w:t>
      </w:r>
      <w:r>
        <w:rPr/>
        <w:t>necessidades</w:t>
      </w:r>
      <w:r>
        <w:rPr>
          <w:spacing w:val="5"/>
        </w:rPr>
        <w:t> </w:t>
      </w:r>
      <w:r>
        <w:rPr/>
        <w:t>do</w:t>
      </w:r>
      <w:r>
        <w:rPr>
          <w:spacing w:val="6"/>
        </w:rPr>
        <w:t> </w:t>
      </w:r>
      <w:r>
        <w:rPr/>
        <w:t>público-alvo</w:t>
      </w:r>
      <w:r>
        <w:rPr>
          <w:spacing w:val="8"/>
        </w:rPr>
        <w:t> </w:t>
      </w:r>
      <w:r>
        <w:rPr/>
        <w:t>ou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indisponibilidade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recursos.</w:t>
      </w:r>
    </w:p>
    <w:p>
      <w:pPr>
        <w:pStyle w:val="BodyText"/>
        <w:spacing w:before="105"/>
        <w:ind w:left="368"/>
      </w:pPr>
      <w:r>
        <w:rPr/>
        <w:t>Estou</w:t>
      </w:r>
      <w:r>
        <w:rPr>
          <w:spacing w:val="8"/>
        </w:rPr>
        <w:t> </w:t>
      </w:r>
      <w:r>
        <w:rPr/>
        <w:t>plenamente</w:t>
      </w:r>
      <w:r>
        <w:rPr>
          <w:spacing w:val="9"/>
        </w:rPr>
        <w:t> </w:t>
      </w:r>
      <w:r>
        <w:rPr/>
        <w:t>de</w:t>
      </w:r>
      <w:r>
        <w:rPr>
          <w:spacing w:val="7"/>
        </w:rPr>
        <w:t> </w:t>
      </w:r>
      <w:r>
        <w:rPr/>
        <w:t>acordo</w:t>
      </w:r>
      <w:r>
        <w:rPr>
          <w:spacing w:val="4"/>
        </w:rPr>
        <w:t> </w:t>
      </w:r>
      <w:r>
        <w:rPr/>
        <w:t>com</w:t>
      </w:r>
      <w:r>
        <w:rPr>
          <w:spacing w:val="3"/>
        </w:rPr>
        <w:t> </w:t>
      </w:r>
      <w:r>
        <w:rPr/>
        <w:t>todos</w:t>
      </w:r>
      <w:r>
        <w:rPr>
          <w:spacing w:val="7"/>
        </w:rPr>
        <w:t> </w:t>
      </w:r>
      <w:r>
        <w:rPr/>
        <w:t>os</w:t>
      </w:r>
      <w:r>
        <w:rPr>
          <w:spacing w:val="6"/>
        </w:rPr>
        <w:t> </w:t>
      </w:r>
      <w:r>
        <w:rPr/>
        <w:t>termos</w:t>
      </w:r>
      <w:r>
        <w:rPr>
          <w:spacing w:val="7"/>
        </w:rPr>
        <w:t> </w:t>
      </w:r>
      <w:r>
        <w:rPr/>
        <w:t>do</w:t>
      </w:r>
      <w:r>
        <w:rPr>
          <w:spacing w:val="7"/>
        </w:rPr>
        <w:t> </w:t>
      </w:r>
      <w:r>
        <w:rPr/>
        <w:t>Edital.</w:t>
      </w:r>
    </w:p>
    <w:p>
      <w:pPr>
        <w:pStyle w:val="BodyText"/>
        <w:tabs>
          <w:tab w:pos="1545" w:val="left" w:leader="none"/>
          <w:tab w:pos="3134" w:val="left" w:leader="none"/>
        </w:tabs>
        <w:spacing w:before="1"/>
        <w:ind w:right="377"/>
        <w:jc w:val="right"/>
      </w:pPr>
      <w:r>
        <w:rPr/>
        <w:t>******,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4"/>
        </w:rPr>
        <w:t> </w:t>
      </w:r>
      <w:r>
        <w:rPr/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  <w:r>
        <w:rPr/>
        <w:pict>
          <v:rect style="position:absolute;margin-left:297.839996pt;margin-top:11.366306pt;width:245.640015pt;height:.480011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3"/>
        <w:ind w:left="4734" w:right="4748"/>
        <w:jc w:val="center"/>
      </w:pPr>
      <w:r>
        <w:rPr/>
        <w:t>ASSINATURA</w:t>
      </w:r>
      <w:r>
        <w:rPr>
          <w:spacing w:val="-15"/>
        </w:rPr>
        <w:t> </w:t>
      </w:r>
      <w:r>
        <w:rPr/>
        <w:t>DO</w:t>
      </w:r>
      <w:r>
        <w:rPr>
          <w:spacing w:val="-4"/>
        </w:rPr>
        <w:t> </w:t>
      </w:r>
      <w:r>
        <w:rPr/>
        <w:t>CANDIDATO</w:t>
      </w:r>
    </w:p>
    <w:p>
      <w:pPr>
        <w:pStyle w:val="BodyText"/>
        <w:spacing w:before="4"/>
        <w:rPr>
          <w:sz w:val="19"/>
        </w:rPr>
      </w:pPr>
    </w:p>
    <w:p>
      <w:pPr>
        <w:tabs>
          <w:tab w:pos="15529" w:val="left" w:leader="none"/>
        </w:tabs>
        <w:spacing w:before="96"/>
        <w:ind w:left="108" w:right="0" w:firstLine="0"/>
        <w:jc w:val="left"/>
        <w:rPr>
          <w:rFonts w:ascii="Arial MT" w:hAnsi="Arial MT"/>
          <w:sz w:val="16"/>
        </w:rPr>
      </w:pPr>
      <w:r>
        <w:rPr>
          <w:rFonts w:ascii="Arial MT" w:hAnsi="Arial MT"/>
          <w:spacing w:val="-1"/>
          <w:sz w:val="16"/>
        </w:rPr>
        <w:t>https://sei.ifro.edu.br/sei/controlador.php?acao=documento_imprimir_web&amp;acao_origem=arvore_visualizar&amp;id_documento=2461487&amp;infra_sistema=100000100&amp;infra_unidade_atual=110000476&amp;infra_hash=eed4…</w:t>
        <w:tab/>
      </w:r>
      <w:r>
        <w:rPr>
          <w:rFonts w:ascii="Arial MT" w:hAnsi="Arial MT"/>
          <w:sz w:val="16"/>
        </w:rPr>
        <w:t>13/12</w:t>
      </w:r>
    </w:p>
    <w:sectPr>
      <w:type w:val="continuous"/>
      <w:pgSz w:w="16840" w:h="11910" w:orient="landscape"/>
      <w:pgMar w:top="200" w:bottom="0" w:left="4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68" w:hanging="229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27" w:hanging="22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95" w:hanging="22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63" w:hanging="2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631" w:hanging="2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199" w:hanging="2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9767" w:hanging="2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1334" w:hanging="2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2902" w:hanging="22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737" w:right="4748"/>
      <w:jc w:val="center"/>
    </w:pPr>
    <w:rPr>
      <w:rFonts w:ascii="Times New Roman" w:hAnsi="Times New Roman" w:eastAsia="Times New Roman" w:cs="Times New Roman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04"/>
      <w:ind w:left="368" w:hanging="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Fausto Augusto Teixeira</dc:creator>
  <dc:title>Microsoft Word - Anexos Editavel Bioeconomia</dc:title>
  <dcterms:created xsi:type="dcterms:W3CDTF">2024-06-19T20:09:01Z</dcterms:created>
  <dcterms:modified xsi:type="dcterms:W3CDTF">2024-06-19T20:09:01Z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LastSaved">
    <vt:filetime>2024-06-19T00:00:00Z</vt:filetime>
  </property>
</Properties>
</file>