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5EE0" w14:textId="77777777" w:rsidR="00566DA3" w:rsidRPr="00566DA3" w:rsidRDefault="00566DA3" w:rsidP="00566D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66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 — QUADRO DE PONTUAÇÃO SUPERVISOR DE CURSO</w:t>
      </w:r>
    </w:p>
    <w:p w14:paraId="0BF898A3" w14:textId="77777777" w:rsidR="00566DA3" w:rsidRPr="00566DA3" w:rsidRDefault="00566DA3" w:rsidP="00566D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66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(Preencher este Quadro, gerar um PDF e fazer o upload no formulário de Inscrição)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4277"/>
        <w:gridCol w:w="1343"/>
        <w:gridCol w:w="2696"/>
      </w:tblGrid>
      <w:tr w:rsidR="00566DA3" w:rsidRPr="00566DA3" w14:paraId="270CA8A9" w14:textId="77777777" w:rsidTr="00566DA3">
        <w:trPr>
          <w:tblCellSpacing w:w="15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44FD9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Candidato:</w:t>
            </w:r>
          </w:p>
        </w:tc>
        <w:tc>
          <w:tcPr>
            <w:tcW w:w="9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81F3C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30DBF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34721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66DA3" w:rsidRPr="00566DA3" w14:paraId="40F05E00" w14:textId="77777777" w:rsidTr="00566DA3">
        <w:trPr>
          <w:tblCellSpacing w:w="15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F35E9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Função:</w:t>
            </w:r>
          </w:p>
        </w:tc>
        <w:tc>
          <w:tcPr>
            <w:tcW w:w="171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3EF4D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SUPERVISOR DE CURSO​</w:t>
            </w:r>
          </w:p>
        </w:tc>
      </w:tr>
    </w:tbl>
    <w:p w14:paraId="6052F7BF" w14:textId="77777777" w:rsidR="00566DA3" w:rsidRPr="00566DA3" w:rsidRDefault="00566DA3" w:rsidP="00566DA3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pt-BR"/>
          <w14:ligatures w14:val="none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2225"/>
        <w:gridCol w:w="1664"/>
        <w:gridCol w:w="1188"/>
        <w:gridCol w:w="1184"/>
        <w:gridCol w:w="1205"/>
        <w:gridCol w:w="1216"/>
      </w:tblGrid>
      <w:tr w:rsidR="00566DA3" w:rsidRPr="00566DA3" w14:paraId="1A38D421" w14:textId="77777777" w:rsidTr="00566D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73ABE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Formação e 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57B7E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F5CE7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BD25F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27926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Limite de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EA3B6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indicada pelo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B4F2B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aferida pela Comissão</w:t>
            </w:r>
          </w:p>
        </w:tc>
      </w:tr>
      <w:tr w:rsidR="00566DA3" w:rsidRPr="00566DA3" w14:paraId="6CDB9AC0" w14:textId="77777777" w:rsidTr="00566DA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EAF9C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Formação Acadêmica Vertical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3C14C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a) Graduação 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B6157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2338C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0861C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5AA94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DB168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66DA3" w:rsidRPr="00566DA3" w14:paraId="11CD501D" w14:textId="77777777" w:rsidTr="00566DA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CABE4" w14:textId="77777777" w:rsidR="00566DA3" w:rsidRPr="00566DA3" w:rsidRDefault="00566DA3" w:rsidP="0056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B1249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b) Especialização </w:t>
            </w:r>
            <w:r w:rsidRPr="00566DA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  <w:t>Lato Sensu</w:t>
            </w: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946CC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DD680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AD6E6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30CB2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AEC04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66DA3" w:rsidRPr="00566DA3" w14:paraId="7500F60A" w14:textId="77777777" w:rsidTr="00566DA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72947" w14:textId="77777777" w:rsidR="00566DA3" w:rsidRPr="00566DA3" w:rsidRDefault="00566DA3" w:rsidP="0056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739DF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c) Mestrado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3F8E1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F938D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C4A76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15A3A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F0FE1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66DA3" w:rsidRPr="00566DA3" w14:paraId="6C9960DF" w14:textId="77777777" w:rsidTr="00566DA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BCC87" w14:textId="77777777" w:rsidR="00566DA3" w:rsidRPr="00566DA3" w:rsidRDefault="00566DA3" w:rsidP="0056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22A4A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d) Doutorado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D2B28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D61F1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32E2C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F1CBB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2E76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66DA3" w:rsidRPr="00566DA3" w14:paraId="2825861E" w14:textId="77777777" w:rsidTr="00566DA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63C74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A0847" w14:textId="282E29BA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e) </w:t>
            </w:r>
            <w:r w:rsidR="001C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Docência em </w:t>
            </w:r>
            <w:proofErr w:type="spellStart"/>
            <w:r w:rsidR="001C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C7957" w14:textId="259B4FD2" w:rsidR="00566DA3" w:rsidRPr="00566DA3" w:rsidRDefault="001C247E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Disciplina/curso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7C7A9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37C0F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B00E0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D5869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66DA3" w:rsidRPr="00566DA3" w14:paraId="46900F8B" w14:textId="77777777" w:rsidTr="00566DA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FBCC" w14:textId="77777777" w:rsidR="00566DA3" w:rsidRPr="00566DA3" w:rsidRDefault="00566DA3" w:rsidP="0056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6A537" w14:textId="70B237A3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f) </w:t>
            </w:r>
            <w:r w:rsidR="001C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Supervisão ou coordenação em qualquer nível escolar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CFC3B" w14:textId="6FE133FF" w:rsidR="00566DA3" w:rsidRPr="00566DA3" w:rsidRDefault="001C247E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547B0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C0646" w14:textId="3BEDCDC1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1C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99561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47DEF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66DA3" w:rsidRPr="00566DA3" w14:paraId="111DDF8B" w14:textId="77777777" w:rsidTr="00566DA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1198B" w14:textId="77777777" w:rsidR="00566DA3" w:rsidRPr="00566DA3" w:rsidRDefault="00566DA3" w:rsidP="0056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DBF5D" w14:textId="3B26F7E8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g) </w:t>
            </w:r>
            <w:r w:rsidR="001C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Supervisão ou coordenação em cursos de educação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332C5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mês/ 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F7D32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2A188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BCB5A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52520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66DA3" w:rsidRPr="00566DA3" w14:paraId="79959D37" w14:textId="77777777" w:rsidTr="00566DA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5A3B3" w14:textId="77777777" w:rsidR="00566DA3" w:rsidRPr="00566DA3" w:rsidRDefault="00566DA3" w:rsidP="0056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D973" w14:textId="13298162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h) Participação como coordenador</w:t>
            </w:r>
            <w:r w:rsidR="001C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 supervisor</w:t>
            </w: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ou colaborador em cursos de Formação Inicial e Continuada.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3FF4C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mês/ 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5DD60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A92C0" w14:textId="2DB69287" w:rsidR="00566DA3" w:rsidRPr="00566DA3" w:rsidRDefault="001C247E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CB8B9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77D7A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66DA3" w:rsidRPr="00566DA3" w14:paraId="1DB239A0" w14:textId="77777777" w:rsidTr="00566DA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D3665" w14:textId="77777777" w:rsidR="00566DA3" w:rsidRPr="00566DA3" w:rsidRDefault="00566DA3" w:rsidP="0056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CC4CB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i) Atividade em programas, projetos, processos ou sistemas de educação e administração em Ambientes Virtuais de Aprendizagem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65C37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mês/ 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C73DD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59C82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1FC0B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F2384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66DA3" w:rsidRPr="00566DA3" w14:paraId="137A83DD" w14:textId="77777777" w:rsidTr="00566DA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96B37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310BE" w14:textId="77777777" w:rsidR="00566DA3" w:rsidRPr="00566DA3" w:rsidRDefault="00566DA3" w:rsidP="001C2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6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63B38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A7FED" w14:textId="77777777" w:rsidR="00566DA3" w:rsidRPr="00566DA3" w:rsidRDefault="00566DA3" w:rsidP="00566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E2163D0" w14:textId="77777777" w:rsidR="00566DA3" w:rsidRPr="00566DA3" w:rsidRDefault="00566DA3" w:rsidP="00566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1FF1B0C" w14:textId="77777777" w:rsidR="00566DA3" w:rsidRPr="00566DA3" w:rsidRDefault="00566DA3" w:rsidP="00566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2BD7831" w14:textId="77777777" w:rsidR="00566DA3" w:rsidRPr="00566DA3" w:rsidRDefault="00566DA3" w:rsidP="00566D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66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Local e data</w:t>
      </w:r>
    </w:p>
    <w:p w14:paraId="69B8F206" w14:textId="77777777" w:rsidR="00566DA3" w:rsidRPr="00566DA3" w:rsidRDefault="00566DA3" w:rsidP="00566DA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29C4B1" w14:textId="77777777" w:rsidR="00566DA3" w:rsidRPr="00566DA3" w:rsidRDefault="00566DA3" w:rsidP="00566D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66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ASSINATURA DO CANDIDATO</w:t>
      </w:r>
    </w:p>
    <w:p w14:paraId="186BA573" w14:textId="77777777" w:rsidR="00566DA3" w:rsidRPr="00566DA3" w:rsidRDefault="00566DA3" w:rsidP="00566D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4B6FD06" w14:textId="17DB2ACA" w:rsidR="00566DA3" w:rsidRPr="00566DA3" w:rsidRDefault="00566DA3" w:rsidP="00566D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66D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SEQUÊNCIA DE DOCUMENTAÇÕES COMPROBATÓRIAS DE FORMAÇÃO E EXPERIÊNCIAS PROFISSIONAIS</w:t>
      </w:r>
    </w:p>
    <w:p w14:paraId="2B15BDA0" w14:textId="77777777" w:rsidR="00566DA3" w:rsidRPr="00566DA3" w:rsidRDefault="00566DA3" w:rsidP="00566D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66D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(Colar/anexar abaixo e em sequência a cópia dos documentos comprobatórios de sua formação e experiência, conforme a ordem disposta no quadro referencial acima.)</w:t>
      </w:r>
    </w:p>
    <w:p w14:paraId="2F77F5CB" w14:textId="77777777" w:rsidR="00C0037E" w:rsidRDefault="00C0037E"/>
    <w:sectPr w:rsidR="00C0037E" w:rsidSect="00566DA3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7D"/>
    <w:rsid w:val="001C057D"/>
    <w:rsid w:val="001C247E"/>
    <w:rsid w:val="00451C69"/>
    <w:rsid w:val="00566DA3"/>
    <w:rsid w:val="00C0037E"/>
    <w:rsid w:val="00D77156"/>
    <w:rsid w:val="00E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2AB1"/>
  <w15:chartTrackingRefBased/>
  <w15:docId w15:val="{15F7424B-F881-473D-B7B2-A3E19AC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66D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566DA3"/>
    <w:rPr>
      <w:i/>
      <w:iCs/>
    </w:rPr>
  </w:style>
  <w:style w:type="paragraph" w:customStyle="1" w:styleId="textoalinhadodireita">
    <w:name w:val="texto_alinhado_direit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 Alexsander Costa</dc:creator>
  <cp:keywords/>
  <dc:description/>
  <cp:lastModifiedBy>Icaro Alexsander Costa</cp:lastModifiedBy>
  <cp:revision>4</cp:revision>
  <dcterms:created xsi:type="dcterms:W3CDTF">2023-05-31T20:56:00Z</dcterms:created>
  <dcterms:modified xsi:type="dcterms:W3CDTF">2023-06-02T18:57:00Z</dcterms:modified>
</cp:coreProperties>
</file>