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DAD14" w14:textId="3C995C49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7DFC92D9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Edital nº </w:t>
      </w:r>
      <w:r w:rsidR="00B35D60" w:rsidRPr="00702943">
        <w:rPr>
          <w:rFonts w:ascii="Times New Roman" w:eastAsia="Times New Roman" w:hAnsi="Times New Roman" w:cs="Times New Roman"/>
          <w:color w:val="auto"/>
          <w:szCs w:val="24"/>
        </w:rPr>
        <w:t>1</w:t>
      </w:r>
      <w:r w:rsidR="00063C9A">
        <w:rPr>
          <w:rFonts w:ascii="Times New Roman" w:eastAsia="Times New Roman" w:hAnsi="Times New Roman" w:cs="Times New Roman"/>
          <w:color w:val="auto"/>
          <w:szCs w:val="24"/>
        </w:rPr>
        <w:t>8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/2022 - CGAB/IFRO, de </w:t>
      </w:r>
      <w:r w:rsidR="00063C9A">
        <w:rPr>
          <w:rFonts w:ascii="Times New Roman" w:eastAsia="Times New Roman" w:hAnsi="Times New Roman" w:cs="Times New Roman"/>
          <w:color w:val="auto"/>
          <w:szCs w:val="24"/>
        </w:rPr>
        <w:t>27</w:t>
      </w:r>
      <w:r w:rsidR="00B35D60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r w:rsidR="00063C9A">
        <w:rPr>
          <w:rFonts w:ascii="Times New Roman" w:eastAsia="Times New Roman" w:hAnsi="Times New Roman" w:cs="Times New Roman"/>
          <w:color w:val="auto"/>
          <w:szCs w:val="24"/>
        </w:rPr>
        <w:t>maio</w:t>
      </w:r>
      <w:bookmarkStart w:id="1" w:name="_GoBack"/>
      <w:bookmarkEnd w:id="1"/>
      <w:r w:rsidR="00B35D60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de 2022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35D60" w:rsidRPr="00702943">
        <w:rPr>
          <w:rFonts w:ascii="Times New Roman" w:eastAsia="Times New Roman" w:hAnsi="Times New Roman" w:cs="Times New Roman"/>
          <w:color w:val="auto"/>
          <w:szCs w:val="24"/>
        </w:rPr>
        <w:t>Colorado do Oeste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03BD5"/>
    <w:rsid w:val="000301F6"/>
    <w:rsid w:val="00063C9A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702943"/>
    <w:rsid w:val="007233AB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953C9"/>
    <w:rsid w:val="00BB08A5"/>
    <w:rsid w:val="00BC3A80"/>
    <w:rsid w:val="00BD1F12"/>
    <w:rsid w:val="00BF2241"/>
    <w:rsid w:val="00BF3799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Patricia de Brito Xavier</cp:lastModifiedBy>
  <cp:revision>3</cp:revision>
  <cp:lastPrinted>2020-01-14T17:38:00Z</cp:lastPrinted>
  <dcterms:created xsi:type="dcterms:W3CDTF">2022-04-04T12:01:00Z</dcterms:created>
  <dcterms:modified xsi:type="dcterms:W3CDTF">2022-05-27T17:17:00Z</dcterms:modified>
</cp:coreProperties>
</file>