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0" w:rsidRDefault="009E4B02">
      <w:pPr>
        <w:spacing w:before="100" w:after="10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pt-BR"/>
        </w:rPr>
        <w:t xml:space="preserve">ANEXOS AO </w:t>
      </w:r>
      <w:r>
        <w:rPr>
          <w:rStyle w:val="Forte"/>
          <w:caps/>
          <w:color w:val="000000"/>
          <w:sz w:val="26"/>
          <w:szCs w:val="26"/>
        </w:rPr>
        <w:t>EDITAL Nº 31/2021/PVCAL - CGAB/IFRO, DE 03 DE SETEMBRO DE 2021</w:t>
      </w:r>
    </w:p>
    <w:p w:rsidR="00DC1C70" w:rsidRDefault="00DC1C70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DC1C70" w:rsidRDefault="009E4B02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ANEXO IX</w:t>
      </w:r>
    </w:p>
    <w:p w:rsidR="00DC1C70" w:rsidRDefault="009E4B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DC1C70" w:rsidRDefault="009E4B02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MINUTA DE CONTRATO</w:t>
      </w:r>
    </w:p>
    <w:p w:rsidR="00DC1C70" w:rsidRDefault="009E4B0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p w:rsidR="00DC1C70" w:rsidRDefault="009E4B02">
      <w:pPr>
        <w:spacing w:before="120" w:after="120" w:line="240" w:lineRule="auto"/>
        <w:ind w:left="120" w:right="120"/>
        <w:jc w:val="center"/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pt-BR"/>
        </w:rPr>
        <w:t>Unidade Gestora</w:t>
      </w: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: XXXXXXXXXXX</w:t>
      </w:r>
    </w:p>
    <w:p w:rsidR="00DC1C70" w:rsidRDefault="009E4B02">
      <w:pPr>
        <w:spacing w:before="100" w:after="10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pt-BR"/>
        </w:rPr>
        <w:t> </w:t>
      </w:r>
    </w:p>
    <w:tbl>
      <w:tblPr>
        <w:tblW w:w="85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DC1C70">
        <w:tblPrEx>
          <w:tblCellMar>
            <w:top w:w="0" w:type="dxa"/>
            <w:bottom w:w="0" w:type="dxa"/>
          </w:tblCellMar>
        </w:tblPrEx>
        <w:tc>
          <w:tcPr>
            <w:tcW w:w="85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1C70" w:rsidRDefault="009E4B02">
            <w:pPr>
              <w:spacing w:after="0" w:line="240" w:lineRule="auto"/>
              <w:ind w:left="20" w:right="20"/>
              <w:jc w:val="both"/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CONTRATO DE TRABALHO POR PRAZO DETERMINADO DE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PROFESSOR SUBSTITUTO Nº XXX/201X, QUE ENTRE SI CELEBRAM, O INSTITUTO FEDERAL DE EDUCAÇÃO, CIÊNCIA E TECNOLOGIA          DE          RONDÔNIA        –        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pt-BR"/>
              </w:rPr>
              <w:t>CAMPUS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XXXXXXXXXX            E            O(A) SR(A).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XXXXXXXXXXXXXXX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PARA OS FINS ESPECIFICADOS NO </w:t>
            </w: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PRESENTE CONTRATO.</w:t>
            </w:r>
          </w:p>
        </w:tc>
      </w:tr>
    </w:tbl>
    <w:p w:rsidR="00DC1C70" w:rsidRDefault="009E4B02">
      <w:pPr>
        <w:spacing w:after="0" w:line="240" w:lineRule="auto"/>
        <w:ind w:left="20" w:right="20"/>
        <w:jc w:val="both"/>
      </w:pPr>
      <w:r>
        <w:rPr>
          <w:rFonts w:ascii="Times New Roman" w:eastAsia="Times New Roman" w:hAnsi="Times New Roman"/>
          <w:color w:val="000000"/>
          <w:lang w:eastAsia="pt-BR"/>
        </w:rPr>
        <w:t>Os signatários do presente instrumento particular de locação de serviços especializados, por tempo determinado, para atender a necessidade temporária de excepcional interesse público, tendo em vista 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 xml:space="preserve">Descrever o afastamento que gerou a 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contratação </w:t>
      </w:r>
      <w:r>
        <w:rPr>
          <w:rFonts w:ascii="Times New Roman" w:eastAsia="Times New Roman" w:hAnsi="Times New Roman"/>
          <w:color w:val="000000"/>
          <w:lang w:eastAsia="pt-BR"/>
        </w:rPr>
        <w:t>Professor do Ensino Básico, Técnico e Tecnológico, 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XXXXXXXX</w:t>
      </w:r>
      <w:r>
        <w:rPr>
          <w:rFonts w:ascii="Times New Roman" w:eastAsia="Times New Roman" w:hAnsi="Times New Roman"/>
          <w:color w:val="000000"/>
          <w:lang w:eastAsia="pt-BR"/>
        </w:rPr>
        <w:t>, nos termos do inciso II, do §1º do Art. 2 da Lei nº 8.745/93, e suas alterações, Lei nº 12.772/2012, Orientação Normativa SRH/MPOG nº 05, de 28/10/09, de um lado o INSTITUTO FEDERAL D</w:t>
      </w:r>
      <w:r>
        <w:rPr>
          <w:rFonts w:ascii="Times New Roman" w:eastAsia="Times New Roman" w:hAnsi="Times New Roman"/>
          <w:color w:val="000000"/>
          <w:lang w:eastAsia="pt-BR"/>
        </w:rPr>
        <w:t>E EDUCAÇÃO, CIÊNCIA E TECNOLOGIA DE RONDÔNIA – </w:t>
      </w:r>
      <w:r>
        <w:rPr>
          <w:rFonts w:ascii="Times New Roman" w:eastAsia="Times New Roman" w:hAnsi="Times New Roman"/>
          <w:i/>
          <w:iCs/>
          <w:color w:val="000000"/>
          <w:lang w:eastAsia="pt-BR"/>
        </w:rPr>
        <w:t>CAMPUS </w:t>
      </w:r>
      <w:r>
        <w:rPr>
          <w:rFonts w:ascii="Times New Roman" w:eastAsia="Times New Roman" w:hAnsi="Times New Roman"/>
          <w:color w:val="000000"/>
          <w:lang w:eastAsia="pt-BR"/>
        </w:rPr>
        <w:t xml:space="preserve">XXXXXXXX, Autarquia Federal, vinculada ao Ministério da Educação, com sede na Rua XXXXXXXXX, nºXXX – Bairro: XXXXXXXX, XXXXX-RO, Cep 76.900-730, CNPJ nº 10.817.343/0002-88, neste ato representado por </w:t>
      </w:r>
      <w:r>
        <w:rPr>
          <w:rFonts w:ascii="Times New Roman" w:eastAsia="Times New Roman" w:hAnsi="Times New Roman"/>
          <w:color w:val="000000"/>
          <w:lang w:eastAsia="pt-BR"/>
        </w:rPr>
        <w:t>seu Diretor-Geral , 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XXXXXXXXX</w:t>
      </w:r>
      <w:r>
        <w:rPr>
          <w:rFonts w:ascii="Times New Roman" w:eastAsia="Times New Roman" w:hAnsi="Times New Roman"/>
          <w:color w:val="000000"/>
          <w:lang w:eastAsia="pt-BR"/>
        </w:rPr>
        <w:t>, brasileiro, casado, portador da Cédula de Identidade Registro Geral n° XXX.XXX, SSP/RO, C.P.F. nº XXX.XXX.XXX-XX, e do outro lado o(a) Sr(a). 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XXXXXXXXXXXXXXXXX</w:t>
      </w:r>
      <w:r>
        <w:rPr>
          <w:rFonts w:ascii="Times New Roman" w:eastAsia="Times New Roman" w:hAnsi="Times New Roman"/>
          <w:color w:val="000000"/>
          <w:lang w:eastAsia="pt-BR"/>
        </w:rPr>
        <w:t>, brasileiro(a), casado(a), residente à XXXXXXXXXXXX, nº XXXXXX, X</w:t>
      </w:r>
      <w:r>
        <w:rPr>
          <w:rFonts w:ascii="Times New Roman" w:eastAsia="Times New Roman" w:hAnsi="Times New Roman"/>
          <w:color w:val="000000"/>
          <w:lang w:eastAsia="pt-BR"/>
        </w:rPr>
        <w:t>XXXXXX, XXXXXXXX/RO, portador(a) da Cédula de Identidade Registro Geral nº XXXXXXX XXX/XX, C.P.F. XXX.XXX.XXX-XX, convencionam e celebram entre si, mediante as cláusulas e condições, que seguem: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CLÁUSULA PRIMEIRA</w:t>
      </w:r>
    </w:p>
    <w:p w:rsidR="00DC1C70" w:rsidRDefault="009E4B02">
      <w:pPr>
        <w:spacing w:after="0" w:line="240" w:lineRule="auto"/>
        <w:ind w:left="20" w:right="20"/>
        <w:jc w:val="both"/>
      </w:pPr>
      <w:r>
        <w:rPr>
          <w:rFonts w:ascii="Times New Roman" w:eastAsia="Times New Roman" w:hAnsi="Times New Roman"/>
          <w:color w:val="000000"/>
          <w:lang w:eastAsia="pt-BR"/>
        </w:rPr>
        <w:t>O(a) Professor(a) do Ensino Básico, Técni</w:t>
      </w:r>
      <w:r>
        <w:rPr>
          <w:rFonts w:ascii="Times New Roman" w:eastAsia="Times New Roman" w:hAnsi="Times New Roman"/>
          <w:color w:val="000000"/>
          <w:lang w:eastAsia="pt-BR"/>
        </w:rPr>
        <w:t>co e Tecnológico Substituto(a), 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área XXXXX</w:t>
      </w:r>
      <w:r>
        <w:rPr>
          <w:rFonts w:ascii="Times New Roman" w:eastAsia="Times New Roman" w:hAnsi="Times New Roman"/>
          <w:color w:val="000000"/>
          <w:lang w:eastAsia="pt-BR"/>
        </w:rPr>
        <w:t>, acima qualificado (a), obriga-se a desenvolver atividades de ensino, pesquisa e extensão em todas as áreas de sua formação (Graduação, Especialização, Mestrado e Doutorado), nos diversos níveis e modalidades de e</w:t>
      </w:r>
      <w:r>
        <w:rPr>
          <w:rFonts w:ascii="Times New Roman" w:eastAsia="Times New Roman" w:hAnsi="Times New Roman"/>
          <w:color w:val="000000"/>
          <w:lang w:eastAsia="pt-BR"/>
        </w:rPr>
        <w:t>nsino do Instituto Federal de Rondônia e ainda atividades de assessoramento, assistência, participação em comissões, projetos e outras atividades previstas na legislação vigente, no INSTITUTO FEDERAL DE EDUCAÇÃO, CIÊNCIA E TECNOLOGIA DE RONDÔNIA, </w:t>
      </w:r>
      <w:r>
        <w:rPr>
          <w:rFonts w:ascii="Times New Roman" w:eastAsia="Times New Roman" w:hAnsi="Times New Roman"/>
          <w:i/>
          <w:iCs/>
          <w:color w:val="000000"/>
          <w:lang w:eastAsia="pt-BR"/>
        </w:rPr>
        <w:t>CAMPUS </w:t>
      </w:r>
      <w:r>
        <w:rPr>
          <w:rFonts w:ascii="Times New Roman" w:eastAsia="Times New Roman" w:hAnsi="Times New Roman"/>
          <w:color w:val="000000"/>
          <w:lang w:eastAsia="pt-BR"/>
        </w:rPr>
        <w:t>XX</w:t>
      </w:r>
      <w:r>
        <w:rPr>
          <w:rFonts w:ascii="Times New Roman" w:eastAsia="Times New Roman" w:hAnsi="Times New Roman"/>
          <w:color w:val="000000"/>
          <w:lang w:eastAsia="pt-BR"/>
        </w:rPr>
        <w:t>XXXXXX.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CLÁUSULA SEGUNDA</w:t>
      </w:r>
    </w:p>
    <w:p w:rsidR="00DC1C70" w:rsidRDefault="009E4B02">
      <w:pPr>
        <w:spacing w:after="0" w:line="240" w:lineRule="auto"/>
        <w:ind w:left="20" w:right="20"/>
        <w:jc w:val="both"/>
      </w:pPr>
      <w:r>
        <w:rPr>
          <w:rFonts w:ascii="Times New Roman" w:eastAsia="Times New Roman" w:hAnsi="Times New Roman"/>
          <w:color w:val="000000"/>
          <w:lang w:eastAsia="pt-BR"/>
        </w:rPr>
        <w:t>O presente contrato compreenderá o período de 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XX/XX/XX a XX/X/XXXX</w:t>
      </w:r>
      <w:r>
        <w:rPr>
          <w:rFonts w:ascii="Times New Roman" w:eastAsia="Times New Roman" w:hAnsi="Times New Roman"/>
          <w:color w:val="000000"/>
          <w:lang w:eastAsia="pt-BR"/>
        </w:rPr>
        <w:t>, podendo no interesse e conveniência da Administração ser prorrogado, desde que não ultrapasse 24 (vinte quatro) meses e esteja relacionado à licença ou afastamen</w:t>
      </w:r>
      <w:r>
        <w:rPr>
          <w:rFonts w:ascii="Times New Roman" w:eastAsia="Times New Roman" w:hAnsi="Times New Roman"/>
          <w:color w:val="000000"/>
          <w:lang w:eastAsia="pt-BR"/>
        </w:rPr>
        <w:t>to do(a) titular relacionado no preâmbulo.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CLÁUSULA TERCEIRA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 xml:space="preserve">Na prestação dos serviços especializados ora contratados, o(a) Professor(a) do Ensino Básico, Técnico e Tecnológico Substituto(a) se compromete a fazê-lo dentro da melhor técnica </w:t>
      </w:r>
      <w:r>
        <w:rPr>
          <w:rFonts w:ascii="Times New Roman" w:eastAsia="Times New Roman" w:hAnsi="Times New Roman"/>
          <w:color w:val="000000"/>
          <w:lang w:eastAsia="pt-BR"/>
        </w:rPr>
        <w:lastRenderedPageBreak/>
        <w:t>didático-pedag</w:t>
      </w:r>
      <w:r>
        <w:rPr>
          <w:rFonts w:ascii="Times New Roman" w:eastAsia="Times New Roman" w:hAnsi="Times New Roman"/>
          <w:color w:val="000000"/>
          <w:lang w:eastAsia="pt-BR"/>
        </w:rPr>
        <w:t>ógica, assíduo e motivadamente, cumprindo integralmente as normas legais que regem a espécie.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CLÁUSULA QUARTA</w:t>
      </w:r>
    </w:p>
    <w:p w:rsidR="00DC1C70" w:rsidRDefault="009E4B02">
      <w:pPr>
        <w:spacing w:after="0" w:line="240" w:lineRule="auto"/>
        <w:ind w:left="20" w:right="20"/>
        <w:jc w:val="both"/>
      </w:pPr>
      <w:r>
        <w:rPr>
          <w:rFonts w:ascii="Times New Roman" w:eastAsia="Times New Roman" w:hAnsi="Times New Roman"/>
          <w:color w:val="000000"/>
          <w:lang w:eastAsia="pt-BR"/>
        </w:rPr>
        <w:t>Como retribuição aos serviços prestados por 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XX horas semanais de trabalho</w:t>
      </w:r>
      <w:r>
        <w:rPr>
          <w:rFonts w:ascii="Times New Roman" w:eastAsia="Times New Roman" w:hAnsi="Times New Roman"/>
          <w:color w:val="000000"/>
          <w:lang w:eastAsia="pt-BR"/>
        </w:rPr>
        <w:t>, o(a) profissional receberá a remuneração padrão inicial do cargo efet</w:t>
      </w:r>
      <w:r>
        <w:rPr>
          <w:rFonts w:ascii="Times New Roman" w:eastAsia="Times New Roman" w:hAnsi="Times New Roman"/>
          <w:color w:val="000000"/>
          <w:lang w:eastAsia="pt-BR"/>
        </w:rPr>
        <w:t>ivo integrante da Carreira de Magistério do    Ensino    Básico,    Técnico    e    Tecnológico    D-101,    de    acordo    com    a    Lei     nº    12.772/2012,     informamos     ainda    que    o(a)    mesmo(a)    apresentou    o    título de 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XXXXXXXX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XXX </w:t>
      </w:r>
      <w:r>
        <w:rPr>
          <w:rFonts w:ascii="Times New Roman" w:eastAsia="Times New Roman" w:hAnsi="Times New Roman"/>
          <w:color w:val="000000"/>
          <w:lang w:eastAsia="pt-BR"/>
        </w:rPr>
        <w:t>em </w:t>
      </w:r>
      <w:r>
        <w:rPr>
          <w:rFonts w:ascii="Times New Roman" w:eastAsia="Times New Roman" w:hAnsi="Times New Roman"/>
          <w:b/>
          <w:bCs/>
          <w:color w:val="000000"/>
          <w:lang w:eastAsia="pt-BR"/>
        </w:rPr>
        <w:t>XXXXXXXXXXXXXXXX.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PARÁGRAFO ÚNICO</w:t>
      </w:r>
    </w:p>
    <w:p w:rsidR="00DC1C70" w:rsidRDefault="009E4B02">
      <w:pPr>
        <w:spacing w:after="0" w:line="240" w:lineRule="auto"/>
        <w:ind w:left="20" w:right="20"/>
        <w:jc w:val="both"/>
      </w:pPr>
      <w:r>
        <w:rPr>
          <w:rFonts w:ascii="Times New Roman" w:eastAsia="Times New Roman" w:hAnsi="Times New Roman"/>
          <w:color w:val="000000"/>
          <w:lang w:eastAsia="pt-BR"/>
        </w:rPr>
        <w:t>O IFRO/</w:t>
      </w:r>
      <w:r>
        <w:rPr>
          <w:rFonts w:ascii="Times New Roman" w:eastAsia="Times New Roman" w:hAnsi="Times New Roman"/>
          <w:i/>
          <w:iCs/>
          <w:color w:val="000000"/>
          <w:lang w:eastAsia="pt-BR"/>
        </w:rPr>
        <w:t>Campus </w:t>
      </w:r>
      <w:r>
        <w:rPr>
          <w:rFonts w:ascii="Times New Roman" w:eastAsia="Times New Roman" w:hAnsi="Times New Roman"/>
          <w:color w:val="000000"/>
          <w:lang w:eastAsia="pt-BR"/>
        </w:rPr>
        <w:t>XXXXXXXXXXXX fornecerá ao(a) Professor(a) Substituto ora contratado(a), além da retribuição pecuniária, todas as condições logísticas e materiais necessárias à execução das atividades a serem desenvo</w:t>
      </w:r>
      <w:r>
        <w:rPr>
          <w:rFonts w:ascii="Times New Roman" w:eastAsia="Times New Roman" w:hAnsi="Times New Roman"/>
          <w:color w:val="000000"/>
          <w:lang w:eastAsia="pt-BR"/>
        </w:rPr>
        <w:t>lvidas, bem como os benefícios estabelecidos pela Lei nº 8.112/90, auferidos pelos ocupantes dos cargos efetivos de Professor do Ensino Básico, Técnico e Tecnológico, no que couber, conforme estabelecido na Lei nº 8.745/93 e suas alterações.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CLÁUSULA QUI</w:t>
      </w:r>
      <w:r>
        <w:rPr>
          <w:rFonts w:ascii="Times New Roman" w:eastAsia="Times New Roman" w:hAnsi="Times New Roman"/>
          <w:color w:val="000000"/>
          <w:lang w:eastAsia="pt-BR"/>
        </w:rPr>
        <w:t>NTA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O(a) contratado(a) não poderá: receber atribuições, funções ou encargos não previstos no respectivo contrato; ser nomeado ou designado, ainda que a título precário ou em substituição, para o exercício de cargo em comissão ou função de confiança; ser no</w:t>
      </w:r>
      <w:r>
        <w:rPr>
          <w:rFonts w:ascii="Times New Roman" w:eastAsia="Times New Roman" w:hAnsi="Times New Roman"/>
          <w:color w:val="000000"/>
          <w:lang w:eastAsia="pt-BR"/>
        </w:rPr>
        <w:t>vamente contratado, com fundamento na Lei 8.745/1993, antes de decorridos 24 (vinte e quatro) meses do encerramento de seu contrato anterior.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CLÁUSULA SEXTA</w:t>
      </w:r>
    </w:p>
    <w:p w:rsidR="00DC1C70" w:rsidRDefault="009E4B02">
      <w:pPr>
        <w:spacing w:after="0" w:line="240" w:lineRule="auto"/>
        <w:ind w:left="20" w:right="20"/>
        <w:jc w:val="both"/>
      </w:pPr>
      <w:r>
        <w:rPr>
          <w:rFonts w:ascii="Times New Roman" w:eastAsia="Times New Roman" w:hAnsi="Times New Roman"/>
          <w:color w:val="000000"/>
          <w:lang w:eastAsia="pt-BR"/>
        </w:rPr>
        <w:t xml:space="preserve">As partes contratantes expressamente aquiescem que este contrato de execução de serviços </w:t>
      </w:r>
      <w:r>
        <w:rPr>
          <w:rFonts w:ascii="Times New Roman" w:eastAsia="Times New Roman" w:hAnsi="Times New Roman"/>
          <w:color w:val="000000"/>
          <w:lang w:eastAsia="pt-BR"/>
        </w:rPr>
        <w:t>especializados não terá os seus efeitos interrompidos por ato de força maior ou de ato fortuito alheio à vontade das partes, salvo aqueles que puserem fim às atividades do Instituto Federal de Educação, Ciência e Tecnologia de Rondônia </w:t>
      </w:r>
      <w:r>
        <w:rPr>
          <w:rFonts w:ascii="Times New Roman" w:eastAsia="Times New Roman" w:hAnsi="Times New Roman"/>
          <w:i/>
          <w:iCs/>
          <w:color w:val="000000"/>
          <w:lang w:eastAsia="pt-BR"/>
        </w:rPr>
        <w:t>Campus </w:t>
      </w:r>
      <w:r>
        <w:rPr>
          <w:rFonts w:ascii="Times New Roman" w:eastAsia="Times New Roman" w:hAnsi="Times New Roman"/>
          <w:color w:val="000000"/>
          <w:lang w:eastAsia="pt-BR"/>
        </w:rPr>
        <w:t>XXXXXXXXXX.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CLÁUSULA SÉTIMA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Todos os encargos tributários e sociais devidos por força da vinculação do(a) Professor(a) do Ensino Básico, Técnico e Tecnológico Substituto(a) à legislação pertinente serão descontados de sua remuneração e recolhidos pelo Instituto Feder</w:t>
      </w:r>
      <w:r>
        <w:rPr>
          <w:rFonts w:ascii="Times New Roman" w:eastAsia="Times New Roman" w:hAnsi="Times New Roman"/>
          <w:color w:val="000000"/>
          <w:lang w:eastAsia="pt-BR"/>
        </w:rPr>
        <w:t>al de Educação, Ciência e Tecnologia de Rondônia, aos órgãos arrecadadores.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CLÁUSULA OITAVA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 xml:space="preserve">O presente Contrato extinguir-se-á sem direito a indenizações pelo término do prazo contratual, por iniciativa do (a) contratado(a), devendo nesse caso ser </w:t>
      </w:r>
      <w:r>
        <w:rPr>
          <w:rFonts w:ascii="Times New Roman" w:eastAsia="Times New Roman" w:hAnsi="Times New Roman"/>
          <w:color w:val="000000"/>
          <w:lang w:eastAsia="pt-BR"/>
        </w:rPr>
        <w:t>comunicado com antecedência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mínima de trinta dias ou por infrações disciplinares contidas na Lei nº 8.112/90, que deverão ser apuradas mediante sindicância, assegurada a ampla defesa.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PARÁGRAFO ÚNICO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A extinção do contrato, por iniciativa do IFRO, deco</w:t>
      </w:r>
      <w:r>
        <w:rPr>
          <w:rFonts w:ascii="Times New Roman" w:eastAsia="Times New Roman" w:hAnsi="Times New Roman"/>
          <w:color w:val="000000"/>
          <w:lang w:eastAsia="pt-BR"/>
        </w:rPr>
        <w:t>rrente de conveniência administrativa, importará no pagamento ao contratado de indenização correspondente à metade do que lhe caberia referente ao restante do contrato.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CLÁUSULA NONA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O(a) contratado(a) é segurado(a) obrigatório da Previdência Social em v</w:t>
      </w:r>
      <w:r>
        <w:rPr>
          <w:rFonts w:ascii="Times New Roman" w:eastAsia="Times New Roman" w:hAnsi="Times New Roman"/>
          <w:color w:val="000000"/>
          <w:lang w:eastAsia="pt-BR"/>
        </w:rPr>
        <w:t>irtude da vinculação à Lei nº 8.745/93 e terá descontado de sua remuneração o percentual previdenciário a que estiver sujeito para fins de recolhimento ao INSS.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lastRenderedPageBreak/>
        <w:t>E por consenso, as partes elegem o foro da Justiça Federal de Rondônia para dirimir todas e q</w:t>
      </w:r>
      <w:r>
        <w:rPr>
          <w:rFonts w:ascii="Times New Roman" w:eastAsia="Times New Roman" w:hAnsi="Times New Roman"/>
          <w:color w:val="000000"/>
          <w:lang w:eastAsia="pt-BR"/>
        </w:rPr>
        <w:t>uaisquer dúvidas na execução deste Contrato.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E, para firmeza e prova de assim haverem, entre si, ajustado e acordado, após ter sido lido juntamente com seu(s) anexo(s), o presente Contrato é assinado pelas partes.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right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XXXXXXXXXXXX-RO, XX de XXXXXX de 2021.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both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XXXXXXXXXXXXXXXXXXX</w:t>
      </w:r>
    </w:p>
    <w:p w:rsidR="00DC1C70" w:rsidRDefault="009E4B02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Diretor Geral do Campus xxxxxxxxxxxx</w:t>
      </w:r>
    </w:p>
    <w:p w:rsidR="00DC1C70" w:rsidRDefault="009E4B02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 </w:t>
      </w:r>
    </w:p>
    <w:p w:rsidR="00DC1C70" w:rsidRDefault="009E4B02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XXXXXXXXXXXXXXXXXXXX CPF: XXX.XXX.XXX-XX</w:t>
      </w:r>
    </w:p>
    <w:p w:rsidR="00DC1C70" w:rsidRDefault="009E4B02">
      <w:pPr>
        <w:spacing w:after="0" w:line="240" w:lineRule="auto"/>
        <w:ind w:left="20" w:right="20"/>
        <w:jc w:val="center"/>
        <w:rPr>
          <w:rFonts w:ascii="Times New Roman" w:eastAsia="Times New Roman" w:hAnsi="Times New Roman"/>
          <w:color w:val="000000"/>
          <w:lang w:eastAsia="pt-BR"/>
        </w:rPr>
      </w:pPr>
      <w:r>
        <w:rPr>
          <w:rFonts w:ascii="Times New Roman" w:eastAsia="Times New Roman" w:hAnsi="Times New Roman"/>
          <w:color w:val="000000"/>
          <w:lang w:eastAsia="pt-BR"/>
        </w:rPr>
        <w:t>Professor Substituto</w:t>
      </w:r>
    </w:p>
    <w:p w:rsidR="00DC1C70" w:rsidRDefault="009E4B02">
      <w:pPr>
        <w:spacing w:before="75"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0" cy="18416"/>
                <wp:effectExtent l="0" t="0" r="0" b="0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841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0;height: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" fillcolor="black" stroked="f">
                <v:textbox inset="0,0,0,0"/>
                <w10:anchorlock/>
              </v:rect>
            </w:pict>
          </mc:Fallback>
        </mc:AlternateContent>
      </w:r>
    </w:p>
    <w:p w:rsidR="00DC1C70" w:rsidRDefault="00DC1C70"/>
    <w:sectPr w:rsidR="00DC1C7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02" w:rsidRDefault="009E4B02">
      <w:pPr>
        <w:spacing w:after="0" w:line="240" w:lineRule="auto"/>
      </w:pPr>
      <w:r>
        <w:separator/>
      </w:r>
    </w:p>
  </w:endnote>
  <w:endnote w:type="continuationSeparator" w:id="0">
    <w:p w:rsidR="009E4B02" w:rsidRDefault="009E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02" w:rsidRDefault="009E4B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4B02" w:rsidRDefault="009E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C70"/>
    <w:rsid w:val="006F3C85"/>
    <w:rsid w:val="009E4B02"/>
    <w:rsid w:val="00D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rPr>
      <w:i/>
      <w:iCs/>
    </w:rPr>
  </w:style>
  <w:style w:type="paragraph" w:customStyle="1" w:styleId="textoalinhadoesquerda">
    <w:name w:val="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tabelatextojustificado">
    <w:name w:val="tabela_texto_justificado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5219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Paracampos</dc:creator>
  <cp:lastModifiedBy>Emerson</cp:lastModifiedBy>
  <cp:revision>2</cp:revision>
  <cp:lastPrinted>2021-09-03T19:00:00Z</cp:lastPrinted>
  <dcterms:created xsi:type="dcterms:W3CDTF">2021-09-03T19:31:00Z</dcterms:created>
  <dcterms:modified xsi:type="dcterms:W3CDTF">2021-09-03T19:31:00Z</dcterms:modified>
</cp:coreProperties>
</file>